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A6ED" w14:textId="2571CDF6" w:rsidR="00E17393" w:rsidRPr="00C61B40" w:rsidRDefault="00EF4F8D" w:rsidP="00E17393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CzechTrade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27E3203B" w:rsidRPr="0705B3B1">
        <w:rPr>
          <w:rFonts w:ascii="Calibri" w:hAnsi="Calibri" w:cs="Calibri"/>
          <w:b/>
          <w:bCs/>
          <w:sz w:val="32"/>
          <w:szCs w:val="32"/>
        </w:rPr>
        <w:t xml:space="preserve">nabídne </w:t>
      </w:r>
      <w:r>
        <w:rPr>
          <w:rFonts w:ascii="Calibri" w:hAnsi="Calibri" w:cs="Calibri"/>
          <w:b/>
          <w:bCs/>
          <w:sz w:val="32"/>
          <w:szCs w:val="32"/>
        </w:rPr>
        <w:t xml:space="preserve">na Mezinárodním strojírenském </w:t>
      </w:r>
      <w:r w:rsidR="0038497F">
        <w:rPr>
          <w:rFonts w:ascii="Calibri" w:hAnsi="Calibri" w:cs="Calibri"/>
          <w:b/>
          <w:bCs/>
          <w:sz w:val="32"/>
          <w:szCs w:val="32"/>
        </w:rPr>
        <w:t>veletrhu</w:t>
      </w:r>
      <w:r>
        <w:rPr>
          <w:rFonts w:ascii="Calibri" w:hAnsi="Calibri" w:cs="Calibri"/>
          <w:b/>
          <w:bCs/>
          <w:sz w:val="32"/>
          <w:szCs w:val="32"/>
        </w:rPr>
        <w:t xml:space="preserve"> exportní konzultace i semináře</w:t>
      </w:r>
    </w:p>
    <w:p w14:paraId="695AAB09" w14:textId="06C6CCD3" w:rsidR="00E17393" w:rsidRDefault="00E17393" w:rsidP="00E17393">
      <w:pPr>
        <w:rPr>
          <w:rFonts w:ascii="Calibri" w:hAnsi="Calibri" w:cs="Calibri"/>
          <w:i/>
          <w:iCs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 w:rsidR="00824DCA">
        <w:rPr>
          <w:rFonts w:ascii="Calibri" w:hAnsi="Calibri" w:cs="Calibri"/>
          <w:i/>
          <w:iCs/>
        </w:rPr>
        <w:t>20</w:t>
      </w:r>
      <w:r>
        <w:rPr>
          <w:rFonts w:ascii="Calibri" w:hAnsi="Calibri" w:cs="Calibri"/>
          <w:i/>
          <w:iCs/>
        </w:rPr>
        <w:t>. září 2024</w:t>
      </w:r>
    </w:p>
    <w:p w14:paraId="5CB33D04" w14:textId="382713C6" w:rsidR="00E17393" w:rsidRDefault="00D9777F" w:rsidP="00E173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Agentura na podporu obchodu </w:t>
      </w:r>
      <w:proofErr w:type="spellStart"/>
      <w:r>
        <w:rPr>
          <w:rFonts w:ascii="Calibri" w:hAnsi="Calibri" w:cs="Calibri"/>
          <w:b/>
          <w:bCs/>
        </w:rPr>
        <w:t>CzechTrade</w:t>
      </w:r>
      <w:proofErr w:type="spellEnd"/>
      <w:r>
        <w:rPr>
          <w:rFonts w:ascii="Calibri" w:hAnsi="Calibri" w:cs="Calibri"/>
          <w:b/>
          <w:bCs/>
        </w:rPr>
        <w:t xml:space="preserve"> bude v říjnu již po dvanácté </w:t>
      </w:r>
      <w:r w:rsidR="00D27CB3">
        <w:rPr>
          <w:rFonts w:ascii="Calibri" w:hAnsi="Calibri" w:cs="Calibri"/>
          <w:b/>
          <w:bCs/>
        </w:rPr>
        <w:t>k dispozici českým firmám na</w:t>
      </w:r>
      <w:r>
        <w:rPr>
          <w:rFonts w:ascii="Calibri" w:hAnsi="Calibri" w:cs="Calibri"/>
          <w:b/>
          <w:bCs/>
        </w:rPr>
        <w:t xml:space="preserve"> největší strojírenské akc</w:t>
      </w:r>
      <w:r w:rsidR="00D27CB3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 xml:space="preserve"> v tuzemsku. Na Mezinárodním strojírenském veletrhu v Brně (MSV) opět uspořádá konzultační akci Meeting Point </w:t>
      </w:r>
      <w:proofErr w:type="spellStart"/>
      <w:r>
        <w:rPr>
          <w:rFonts w:ascii="Calibri" w:hAnsi="Calibri" w:cs="Calibri"/>
          <w:b/>
          <w:bCs/>
        </w:rPr>
        <w:t>CzechTrade</w:t>
      </w:r>
      <w:proofErr w:type="spellEnd"/>
      <w:r>
        <w:rPr>
          <w:rFonts w:ascii="Calibri" w:hAnsi="Calibri" w:cs="Calibri"/>
          <w:b/>
          <w:bCs/>
        </w:rPr>
        <w:t>, kde budou české firmy konzultovat exportní příležitosti s</w:t>
      </w:r>
      <w:r w:rsidR="00D27CB3">
        <w:rPr>
          <w:rFonts w:ascii="Calibri" w:hAnsi="Calibri" w:cs="Calibri"/>
          <w:b/>
          <w:bCs/>
        </w:rPr>
        <w:t xml:space="preserve"> desítkami </w:t>
      </w:r>
      <w:r>
        <w:rPr>
          <w:rFonts w:ascii="Calibri" w:hAnsi="Calibri" w:cs="Calibri"/>
          <w:b/>
          <w:bCs/>
        </w:rPr>
        <w:t>ředitel</w:t>
      </w:r>
      <w:r w:rsidR="00D27CB3">
        <w:rPr>
          <w:rFonts w:ascii="Calibri" w:hAnsi="Calibri" w:cs="Calibri"/>
          <w:b/>
          <w:bCs/>
        </w:rPr>
        <w:t xml:space="preserve">ů </w:t>
      </w:r>
      <w:r>
        <w:rPr>
          <w:rFonts w:ascii="Calibri" w:hAnsi="Calibri" w:cs="Calibri"/>
          <w:b/>
          <w:bCs/>
        </w:rPr>
        <w:t xml:space="preserve">zahraničních kanceláří </w:t>
      </w:r>
      <w:proofErr w:type="spellStart"/>
      <w:r>
        <w:rPr>
          <w:rFonts w:ascii="Calibri" w:hAnsi="Calibri" w:cs="Calibri"/>
          <w:b/>
          <w:bCs/>
        </w:rPr>
        <w:t>CzechTrade</w:t>
      </w:r>
      <w:proofErr w:type="spellEnd"/>
      <w:r w:rsidR="00D27CB3">
        <w:rPr>
          <w:rFonts w:ascii="Calibri" w:hAnsi="Calibri" w:cs="Calibri"/>
          <w:b/>
          <w:bCs/>
        </w:rPr>
        <w:t xml:space="preserve"> z celého světa. Pod taktovkou Design Centra </w:t>
      </w:r>
      <w:proofErr w:type="spellStart"/>
      <w:r w:rsidR="00D27CB3">
        <w:rPr>
          <w:rFonts w:ascii="Calibri" w:hAnsi="Calibri" w:cs="Calibri"/>
          <w:b/>
          <w:bCs/>
        </w:rPr>
        <w:t>CzechTrade</w:t>
      </w:r>
      <w:proofErr w:type="spellEnd"/>
      <w:r w:rsidR="00D27CB3">
        <w:rPr>
          <w:rFonts w:ascii="Calibri" w:hAnsi="Calibri" w:cs="Calibri"/>
          <w:b/>
          <w:bCs/>
        </w:rPr>
        <w:t xml:space="preserve"> bude na MSV poprvé vyhlášena Cena za průmyslový design, jejíž cílem je ukázat významnou roli průmyslového designu v oblastech strojírenského a elektrotechnického průmyslu. Součástí aktivit </w:t>
      </w:r>
      <w:proofErr w:type="spellStart"/>
      <w:r w:rsidR="00D27CB3">
        <w:rPr>
          <w:rFonts w:ascii="Calibri" w:hAnsi="Calibri" w:cs="Calibri"/>
          <w:b/>
          <w:bCs/>
        </w:rPr>
        <w:t>CzechTrade</w:t>
      </w:r>
      <w:proofErr w:type="spellEnd"/>
      <w:r w:rsidR="00D27CB3">
        <w:rPr>
          <w:rFonts w:ascii="Calibri" w:hAnsi="Calibri" w:cs="Calibri"/>
          <w:b/>
          <w:bCs/>
        </w:rPr>
        <w:t xml:space="preserve"> na MSV je také doprovodný program v podobě odborných seminářů, kde si přijdou na své firmy s ambicemi exportovat do Německa či Střední Ameriky a Karibiku.</w:t>
      </w:r>
    </w:p>
    <w:p w14:paraId="4EB75AA5" w14:textId="77777777" w:rsidR="00A573B6" w:rsidRDefault="00D27CB3" w:rsidP="00E17393">
      <w:pPr>
        <w:rPr>
          <w:rFonts w:ascii="Calibri" w:hAnsi="Calibri" w:cs="Calibri"/>
        </w:rPr>
      </w:pPr>
      <w:r w:rsidRPr="00D27CB3">
        <w:rPr>
          <w:rFonts w:ascii="Calibri" w:hAnsi="Calibri" w:cs="Calibri"/>
        </w:rPr>
        <w:t xml:space="preserve">Aktivity </w:t>
      </w:r>
      <w:proofErr w:type="spellStart"/>
      <w:r w:rsidRPr="00D27CB3">
        <w:rPr>
          <w:rFonts w:ascii="Calibri" w:hAnsi="Calibri" w:cs="Calibri"/>
        </w:rPr>
        <w:t>CzechTrade</w:t>
      </w:r>
      <w:proofErr w:type="spellEnd"/>
      <w:r w:rsidRPr="00D27CB3">
        <w:rPr>
          <w:rFonts w:ascii="Calibri" w:hAnsi="Calibri" w:cs="Calibri"/>
        </w:rPr>
        <w:t xml:space="preserve"> jsou na MSV v Brně </w:t>
      </w:r>
      <w:r w:rsidR="00B90A29">
        <w:rPr>
          <w:rFonts w:ascii="Calibri" w:hAnsi="Calibri" w:cs="Calibri"/>
        </w:rPr>
        <w:t xml:space="preserve">od 8. do 11. října </w:t>
      </w:r>
      <w:r w:rsidRPr="00D27CB3">
        <w:rPr>
          <w:rFonts w:ascii="Calibri" w:hAnsi="Calibri" w:cs="Calibri"/>
        </w:rPr>
        <w:t>součástí České národní expozice</w:t>
      </w:r>
      <w:r w:rsidR="00B90A29">
        <w:rPr>
          <w:rFonts w:ascii="Calibri" w:hAnsi="Calibri" w:cs="Calibri"/>
        </w:rPr>
        <w:t xml:space="preserve">, kterou zastřešuje Ministerstvo průmyslu a obchodu ČR (MPO). Zde budou </w:t>
      </w:r>
      <w:r>
        <w:rPr>
          <w:rFonts w:ascii="Calibri" w:hAnsi="Calibri" w:cs="Calibri"/>
        </w:rPr>
        <w:t xml:space="preserve">zástupci agentury </w:t>
      </w:r>
      <w:r w:rsidR="00B90A29">
        <w:rPr>
          <w:rFonts w:ascii="Calibri" w:hAnsi="Calibri" w:cs="Calibri"/>
        </w:rPr>
        <w:t xml:space="preserve">českým firmám </w:t>
      </w:r>
      <w:r>
        <w:rPr>
          <w:rFonts w:ascii="Calibri" w:hAnsi="Calibri" w:cs="Calibri"/>
        </w:rPr>
        <w:t>k dispozici po celou dobu veletrhu v</w:t>
      </w:r>
      <w:r w:rsidRPr="00D27CB3">
        <w:rPr>
          <w:rFonts w:ascii="Calibri" w:hAnsi="Calibri" w:cs="Calibri"/>
          <w:b/>
          <w:bCs/>
        </w:rPr>
        <w:t> </w:t>
      </w:r>
      <w:r w:rsidRPr="00D27CB3">
        <w:rPr>
          <w:rFonts w:ascii="Calibri" w:hAnsi="Calibri" w:cs="Calibri"/>
        </w:rPr>
        <w:t xml:space="preserve">pavilonu P u stánku číslo 9. </w:t>
      </w:r>
      <w:r w:rsidR="00B90A29">
        <w:rPr>
          <w:rFonts w:ascii="Calibri" w:hAnsi="Calibri" w:cs="Calibri"/>
        </w:rPr>
        <w:t>Na letošní ročník MSV je připraven</w:t>
      </w:r>
      <w:r w:rsidR="00894D34">
        <w:rPr>
          <w:rFonts w:ascii="Calibri" w:hAnsi="Calibri" w:cs="Calibri"/>
        </w:rPr>
        <w:t>a řada proexportních akcí.</w:t>
      </w:r>
      <w:r w:rsidR="003D7F60">
        <w:rPr>
          <w:rFonts w:ascii="Calibri" w:hAnsi="Calibri" w:cs="Calibri"/>
        </w:rPr>
        <w:t xml:space="preserve"> </w:t>
      </w:r>
      <w:r w:rsidR="00894D34" w:rsidRPr="00894D34">
        <w:rPr>
          <w:rFonts w:ascii="Calibri" w:hAnsi="Calibri" w:cs="Calibri"/>
        </w:rPr>
        <w:t xml:space="preserve">Stěžejní akcí je </w:t>
      </w:r>
      <w:hyperlink r:id="rId6">
        <w:r w:rsidR="00894D34" w:rsidRPr="0705B3B1">
          <w:rPr>
            <w:rStyle w:val="Hypertextovodkaz"/>
            <w:rFonts w:ascii="Calibri" w:hAnsi="Calibri" w:cs="Calibri"/>
          </w:rPr>
          <w:t xml:space="preserve">Meeting Point </w:t>
        </w:r>
        <w:proofErr w:type="spellStart"/>
        <w:r w:rsidR="00894D34" w:rsidRPr="0705B3B1">
          <w:rPr>
            <w:rStyle w:val="Hypertextovodkaz"/>
            <w:rFonts w:ascii="Calibri" w:hAnsi="Calibri" w:cs="Calibri"/>
          </w:rPr>
          <w:t>CzechTrade</w:t>
        </w:r>
        <w:proofErr w:type="spellEnd"/>
      </w:hyperlink>
      <w:r w:rsidR="00894D34">
        <w:rPr>
          <w:rFonts w:ascii="Calibri" w:hAnsi="Calibri" w:cs="Calibri"/>
        </w:rPr>
        <w:t>, kde ř</w:t>
      </w:r>
      <w:r w:rsidR="00894D34" w:rsidRPr="00894D34">
        <w:rPr>
          <w:rFonts w:ascii="Calibri" w:hAnsi="Calibri" w:cs="Calibri"/>
        </w:rPr>
        <w:t xml:space="preserve">editelé 20 zahraničních kanceláří firmám pomohou s výběrem vhodných teritorií pro výrobek nebo službu, s nalezením obchodních partnerů, zhodnotí reálné šance na úspěch a doporučí, jak nejlépe při expanzi postupovat. </w:t>
      </w:r>
    </w:p>
    <w:p w14:paraId="23EF3DFF" w14:textId="2D244461" w:rsidR="00D47329" w:rsidRDefault="00D439DB" w:rsidP="00E17393">
      <w:pPr>
        <w:rPr>
          <w:rFonts w:ascii="Calibri" w:hAnsi="Calibri" w:cs="Calibri"/>
        </w:rPr>
      </w:pPr>
      <w:r w:rsidRPr="00D862C6">
        <w:rPr>
          <w:rFonts w:ascii="Calibri" w:hAnsi="Calibri" w:cs="Calibri"/>
          <w:iCs/>
        </w:rPr>
        <w:t xml:space="preserve">Na Meeting Point </w:t>
      </w:r>
      <w:proofErr w:type="spellStart"/>
      <w:r w:rsidRPr="00D862C6">
        <w:rPr>
          <w:rFonts w:ascii="Calibri" w:hAnsi="Calibri" w:cs="Calibri"/>
          <w:iCs/>
        </w:rPr>
        <w:t>CzechTrade</w:t>
      </w:r>
      <w:proofErr w:type="spellEnd"/>
      <w:r w:rsidRPr="00D862C6">
        <w:rPr>
          <w:rFonts w:ascii="Calibri" w:hAnsi="Calibri" w:cs="Calibri"/>
          <w:iCs/>
        </w:rPr>
        <w:t xml:space="preserve"> v Brně je tři týdny před akcí přihlášených </w:t>
      </w:r>
      <w:r w:rsidR="00025436">
        <w:rPr>
          <w:rFonts w:ascii="Calibri" w:hAnsi="Calibri" w:cs="Calibri"/>
          <w:iCs/>
        </w:rPr>
        <w:t xml:space="preserve">přes 60 </w:t>
      </w:r>
      <w:r w:rsidRPr="00D862C6">
        <w:rPr>
          <w:rFonts w:ascii="Calibri" w:hAnsi="Calibri" w:cs="Calibri"/>
          <w:iCs/>
        </w:rPr>
        <w:t>firem</w:t>
      </w:r>
      <w:r w:rsidR="00D862C6" w:rsidRPr="00D862C6">
        <w:rPr>
          <w:rFonts w:ascii="Calibri" w:hAnsi="Calibri" w:cs="Calibri"/>
          <w:iCs/>
        </w:rPr>
        <w:t xml:space="preserve"> a a</w:t>
      </w:r>
      <w:r w:rsidRPr="003D7F60">
        <w:rPr>
          <w:rFonts w:ascii="Calibri" w:hAnsi="Calibri" w:cs="Calibri"/>
          <w:iCs/>
        </w:rPr>
        <w:t>kce je</w:t>
      </w:r>
      <w:r w:rsidRPr="00D862C6">
        <w:rPr>
          <w:rFonts w:ascii="Calibri" w:hAnsi="Calibri" w:cs="Calibri"/>
          <w:iCs/>
        </w:rPr>
        <w:t xml:space="preserve"> </w:t>
      </w:r>
      <w:r w:rsidRPr="003D7F60">
        <w:rPr>
          <w:rFonts w:ascii="Calibri" w:hAnsi="Calibri" w:cs="Calibri"/>
          <w:iCs/>
        </w:rPr>
        <w:t>naplněná z</w:t>
      </w:r>
      <w:r w:rsidR="00025436">
        <w:rPr>
          <w:rFonts w:ascii="Calibri" w:hAnsi="Calibri" w:cs="Calibri"/>
          <w:iCs/>
        </w:rPr>
        <w:t>e</w:t>
      </w:r>
      <w:r w:rsidRPr="003D7F60">
        <w:rPr>
          <w:rFonts w:ascii="Calibri" w:hAnsi="Calibri" w:cs="Calibri"/>
          <w:iCs/>
        </w:rPr>
        <w:t xml:space="preserve"> </w:t>
      </w:r>
      <w:r w:rsidR="00025436">
        <w:rPr>
          <w:rFonts w:ascii="Calibri" w:hAnsi="Calibri" w:cs="Calibri"/>
          <w:iCs/>
        </w:rPr>
        <w:t>70</w:t>
      </w:r>
      <w:r w:rsidRPr="003D7F60">
        <w:rPr>
          <w:rFonts w:ascii="Calibri" w:hAnsi="Calibri" w:cs="Calibri"/>
          <w:iCs/>
        </w:rPr>
        <w:t xml:space="preserve"> %.</w:t>
      </w:r>
      <w:r w:rsidR="00D862C6" w:rsidRPr="00D862C6">
        <w:rPr>
          <w:rFonts w:ascii="Calibri" w:hAnsi="Calibri" w:cs="Calibri"/>
          <w:iCs/>
        </w:rPr>
        <w:t xml:space="preserve"> </w:t>
      </w:r>
      <w:r w:rsidR="00D862C6" w:rsidRPr="003D7F60">
        <w:rPr>
          <w:rFonts w:ascii="Calibri" w:hAnsi="Calibri" w:cs="Calibri"/>
          <w:iCs/>
        </w:rPr>
        <w:t xml:space="preserve">Nejrychleji se naplnily </w:t>
      </w:r>
      <w:r w:rsidR="00D862C6" w:rsidRPr="00D862C6">
        <w:rPr>
          <w:rFonts w:ascii="Calibri" w:hAnsi="Calibri" w:cs="Calibri"/>
          <w:iCs/>
        </w:rPr>
        <w:t xml:space="preserve">konzultace </w:t>
      </w:r>
      <w:r w:rsidR="00025436">
        <w:rPr>
          <w:rFonts w:ascii="Calibri" w:hAnsi="Calibri" w:cs="Calibri"/>
          <w:iCs/>
        </w:rPr>
        <w:t>k</w:t>
      </w:r>
      <w:bookmarkStart w:id="0" w:name="_GoBack"/>
      <w:bookmarkEnd w:id="0"/>
      <w:r w:rsidR="00D862C6" w:rsidRPr="00D862C6">
        <w:rPr>
          <w:rFonts w:ascii="Calibri" w:hAnsi="Calibri" w:cs="Calibri"/>
          <w:iCs/>
        </w:rPr>
        <w:t xml:space="preserve"> exportu do </w:t>
      </w:r>
      <w:r w:rsidR="00D862C6" w:rsidRPr="003D7F60">
        <w:rPr>
          <w:rFonts w:ascii="Calibri" w:hAnsi="Calibri" w:cs="Calibri"/>
          <w:iCs/>
        </w:rPr>
        <w:t>Německ</w:t>
      </w:r>
      <w:r w:rsidR="00D862C6" w:rsidRPr="00D862C6">
        <w:rPr>
          <w:rFonts w:ascii="Calibri" w:hAnsi="Calibri" w:cs="Calibri"/>
          <w:iCs/>
        </w:rPr>
        <w:t>a</w:t>
      </w:r>
      <w:r w:rsidR="00D862C6" w:rsidRPr="003D7F60">
        <w:rPr>
          <w:rFonts w:ascii="Calibri" w:hAnsi="Calibri" w:cs="Calibri"/>
          <w:iCs/>
        </w:rPr>
        <w:t>, Rakousk</w:t>
      </w:r>
      <w:r w:rsidR="00D862C6" w:rsidRPr="00D862C6">
        <w:rPr>
          <w:rFonts w:ascii="Calibri" w:hAnsi="Calibri" w:cs="Calibri"/>
          <w:iCs/>
        </w:rPr>
        <w:t>a</w:t>
      </w:r>
      <w:r w:rsidR="00D862C6" w:rsidRPr="003D7F60">
        <w:rPr>
          <w:rFonts w:ascii="Calibri" w:hAnsi="Calibri" w:cs="Calibri"/>
          <w:iCs/>
        </w:rPr>
        <w:t>, Skandinávie, Benelux</w:t>
      </w:r>
      <w:r w:rsidR="00D862C6" w:rsidRPr="00D862C6">
        <w:rPr>
          <w:rFonts w:ascii="Calibri" w:hAnsi="Calibri" w:cs="Calibri"/>
          <w:iCs/>
        </w:rPr>
        <w:t>u</w:t>
      </w:r>
      <w:r w:rsidR="00D862C6" w:rsidRPr="003D7F60">
        <w:rPr>
          <w:rFonts w:ascii="Calibri" w:hAnsi="Calibri" w:cs="Calibri"/>
          <w:iCs/>
        </w:rPr>
        <w:t>, Francie a Spojené</w:t>
      </w:r>
      <w:r w:rsidR="00D862C6" w:rsidRPr="00D862C6">
        <w:rPr>
          <w:rFonts w:ascii="Calibri" w:hAnsi="Calibri" w:cs="Calibri"/>
          <w:iCs/>
        </w:rPr>
        <w:t>ho k</w:t>
      </w:r>
      <w:r w:rsidR="00D862C6" w:rsidRPr="003D7F60">
        <w:rPr>
          <w:rFonts w:ascii="Calibri" w:hAnsi="Calibri" w:cs="Calibri"/>
          <w:iCs/>
        </w:rPr>
        <w:t>rálovství</w:t>
      </w:r>
      <w:r w:rsidR="00D862C6" w:rsidRPr="00D862C6">
        <w:rPr>
          <w:rFonts w:ascii="Calibri" w:hAnsi="Calibri" w:cs="Calibri"/>
          <w:iCs/>
        </w:rPr>
        <w:t>.</w:t>
      </w:r>
      <w:r w:rsidRPr="00441D9A">
        <w:rPr>
          <w:rFonts w:ascii="Calibri" w:hAnsi="Calibri" w:cs="Calibri"/>
          <w:i/>
        </w:rPr>
        <w:t xml:space="preserve"> </w:t>
      </w:r>
      <w:r w:rsidR="00894D34" w:rsidRPr="00441D9A">
        <w:rPr>
          <w:rFonts w:ascii="Calibri" w:hAnsi="Calibri" w:cs="Calibri"/>
          <w:i/>
        </w:rPr>
        <w:t>„</w:t>
      </w:r>
      <w:r w:rsidR="00550687">
        <w:rPr>
          <w:rFonts w:ascii="Calibri" w:hAnsi="Calibri" w:cs="Calibri"/>
          <w:i/>
        </w:rPr>
        <w:t>Ředitelé kanceláří dlouhodobě působí v konkrétních zemích, znají aktuální dění na tamních trzích, exportní příležitosti a zvyklosti, disponují důležitými kontakty a mohou tak poskytnout řadu cenných informací. Na místě budou k dispozici českým firmám zástupci vybraných teritorií, v </w:t>
      </w:r>
      <w:proofErr w:type="gramStart"/>
      <w:r w:rsidR="00550687">
        <w:rPr>
          <w:rFonts w:ascii="Calibri" w:hAnsi="Calibri" w:cs="Calibri"/>
          <w:i/>
        </w:rPr>
        <w:t>rámci</w:t>
      </w:r>
      <w:proofErr w:type="gramEnd"/>
      <w:r w:rsidR="00550687">
        <w:rPr>
          <w:rFonts w:ascii="Calibri" w:hAnsi="Calibri" w:cs="Calibri"/>
          <w:i/>
        </w:rPr>
        <w:t xml:space="preserve"> kterých se zaměřujeme</w:t>
      </w:r>
      <w:r w:rsidR="00550687" w:rsidRPr="00550687">
        <w:rPr>
          <w:rFonts w:ascii="Calibri" w:hAnsi="Calibri" w:cs="Calibri"/>
          <w:i/>
        </w:rPr>
        <w:t xml:space="preserve"> na oblast strojírenství</w:t>
      </w:r>
      <w:r w:rsidR="00CD54C6" w:rsidRPr="00441D9A">
        <w:rPr>
          <w:rFonts w:ascii="Calibri" w:hAnsi="Calibri" w:cs="Calibri"/>
          <w:i/>
        </w:rPr>
        <w:t>,“</w:t>
      </w:r>
      <w:r w:rsidR="00CD54C6">
        <w:rPr>
          <w:rFonts w:ascii="Calibri" w:hAnsi="Calibri" w:cs="Calibri"/>
        </w:rPr>
        <w:t xml:space="preserve"> říká </w:t>
      </w:r>
      <w:r w:rsidR="00CD54C6" w:rsidRPr="007A4CA2">
        <w:rPr>
          <w:rFonts w:ascii="Calibri" w:hAnsi="Calibri" w:cs="Calibri"/>
          <w:b/>
          <w:bCs/>
        </w:rPr>
        <w:t xml:space="preserve">Radomil Doležal, generální ředitel </w:t>
      </w:r>
      <w:proofErr w:type="spellStart"/>
      <w:r w:rsidR="00CD54C6" w:rsidRPr="007A4CA2">
        <w:rPr>
          <w:rFonts w:ascii="Calibri" w:hAnsi="Calibri" w:cs="Calibri"/>
          <w:b/>
          <w:bCs/>
        </w:rPr>
        <w:t>CzechTrade</w:t>
      </w:r>
      <w:proofErr w:type="spellEnd"/>
      <w:r w:rsidR="00CD54C6">
        <w:rPr>
          <w:rFonts w:ascii="Calibri" w:hAnsi="Calibri" w:cs="Calibri"/>
        </w:rPr>
        <w:t xml:space="preserve"> a dodává, že k</w:t>
      </w:r>
      <w:r w:rsidR="00894D34" w:rsidRPr="00894D34">
        <w:rPr>
          <w:rFonts w:ascii="Calibri" w:hAnsi="Calibri" w:cs="Calibri"/>
        </w:rPr>
        <w:t xml:space="preserve">onzultovat bude možné expanzi do zemí Evropské unie, ale i do vzdálenějších teritorií, jako je Kanada nebo Čína. Nově bude možné probrat exportní příležitosti do Uzbekistánu, </w:t>
      </w:r>
      <w:r w:rsidR="00296EDF">
        <w:rPr>
          <w:rFonts w:ascii="Calibri" w:hAnsi="Calibri" w:cs="Calibri"/>
        </w:rPr>
        <w:t>kde</w:t>
      </w:r>
      <w:r w:rsidR="00025436">
        <w:rPr>
          <w:rFonts w:ascii="Calibri" w:hAnsi="Calibri" w:cs="Calibri"/>
        </w:rPr>
        <w:t xml:space="preserve"> </w:t>
      </w:r>
      <w:r w:rsidR="00CD54C6">
        <w:rPr>
          <w:rFonts w:ascii="Calibri" w:hAnsi="Calibri" w:cs="Calibri"/>
        </w:rPr>
        <w:t>je nejmladší</w:t>
      </w:r>
      <w:r w:rsidR="00894D34" w:rsidRPr="00894D34">
        <w:rPr>
          <w:rFonts w:ascii="Calibri" w:hAnsi="Calibri" w:cs="Calibri"/>
        </w:rPr>
        <w:t xml:space="preserve"> zahraniční kancelář</w:t>
      </w:r>
      <w:r w:rsidR="00CD54C6">
        <w:rPr>
          <w:rFonts w:ascii="Calibri" w:hAnsi="Calibri" w:cs="Calibri"/>
        </w:rPr>
        <w:t xml:space="preserve"> </w:t>
      </w:r>
      <w:proofErr w:type="spellStart"/>
      <w:r w:rsidR="00894D34" w:rsidRPr="00894D34">
        <w:rPr>
          <w:rFonts w:ascii="Calibri" w:hAnsi="Calibri" w:cs="Calibri"/>
        </w:rPr>
        <w:t>CzechTrade</w:t>
      </w:r>
      <w:proofErr w:type="spellEnd"/>
      <w:r w:rsidR="00CD54C6">
        <w:rPr>
          <w:rFonts w:ascii="Calibri" w:hAnsi="Calibri" w:cs="Calibri"/>
        </w:rPr>
        <w:t>.</w:t>
      </w:r>
      <w:r w:rsidR="00894D34" w:rsidRPr="00894D34">
        <w:rPr>
          <w:rFonts w:ascii="Calibri" w:hAnsi="Calibri" w:cs="Calibri"/>
        </w:rPr>
        <w:t xml:space="preserve"> </w:t>
      </w:r>
    </w:p>
    <w:p w14:paraId="56FF2DD4" w14:textId="410406B6" w:rsidR="00CD54C6" w:rsidRPr="00F03FC1" w:rsidRDefault="00F03FC1" w:rsidP="00E1739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Letos poprvé</w:t>
      </w:r>
      <w:r w:rsidR="00CD54C6">
        <w:rPr>
          <w:rFonts w:ascii="Calibri" w:hAnsi="Calibri" w:cs="Calibri"/>
        </w:rPr>
        <w:t xml:space="preserve"> Design Centrum </w:t>
      </w:r>
      <w:proofErr w:type="spellStart"/>
      <w:r w:rsidR="00CD54C6">
        <w:rPr>
          <w:rFonts w:ascii="Calibri" w:hAnsi="Calibri" w:cs="Calibri"/>
        </w:rPr>
        <w:t>CzechTrade</w:t>
      </w:r>
      <w:proofErr w:type="spellEnd"/>
      <w:r w:rsidR="00CD54C6">
        <w:rPr>
          <w:rFonts w:ascii="Calibri" w:hAnsi="Calibri" w:cs="Calibri"/>
        </w:rPr>
        <w:t xml:space="preserve"> vyhlásí </w:t>
      </w:r>
      <w:hyperlink r:id="rId7" w:history="1">
        <w:r w:rsidR="00CD54C6" w:rsidRPr="00F03FC1">
          <w:rPr>
            <w:rStyle w:val="Hypertextovodkaz"/>
            <w:rFonts w:ascii="Calibri" w:hAnsi="Calibri" w:cs="Calibri"/>
          </w:rPr>
          <w:t>Cenu za průmyslový design</w:t>
        </w:r>
      </w:hyperlink>
      <w:r w:rsidR="00CD54C6">
        <w:rPr>
          <w:rFonts w:ascii="Calibri" w:hAnsi="Calibri" w:cs="Calibri"/>
        </w:rPr>
        <w:t xml:space="preserve">. Oceněny budou nejlepší exponáty </w:t>
      </w:r>
      <w:r>
        <w:rPr>
          <w:rFonts w:ascii="Calibri" w:hAnsi="Calibri" w:cs="Calibri"/>
        </w:rPr>
        <w:t xml:space="preserve">firem, které nabízejí produkty s vysokou kvalitou zpracování a průmyslového designu. </w:t>
      </w:r>
      <w:r w:rsidRPr="00F03FC1">
        <w:rPr>
          <w:rFonts w:ascii="Calibri" w:hAnsi="Calibri" w:cs="Calibri"/>
          <w:i/>
          <w:iCs/>
        </w:rPr>
        <w:t xml:space="preserve">„Cílem ceny je zpopularizovat průmyslový design jako nástroj pro kreativní řešení ve strojírenském a elektrotechnickém průmyslu. Zástupci Design Centra </w:t>
      </w:r>
      <w:proofErr w:type="spellStart"/>
      <w:r w:rsidRPr="00F03FC1">
        <w:rPr>
          <w:rFonts w:ascii="Calibri" w:hAnsi="Calibri" w:cs="Calibri"/>
          <w:i/>
          <w:iCs/>
        </w:rPr>
        <w:t>CzechTrade</w:t>
      </w:r>
      <w:proofErr w:type="spellEnd"/>
      <w:r w:rsidRPr="00F03FC1">
        <w:rPr>
          <w:rFonts w:ascii="Calibri" w:hAnsi="Calibri" w:cs="Calibri"/>
          <w:i/>
          <w:iCs/>
        </w:rPr>
        <w:t xml:space="preserve"> na akci představí také další novinky v oblasti průmyslového designu, například projekt Czech Design Hub London. K</w:t>
      </w:r>
      <w:r w:rsidR="008A11C3">
        <w:rPr>
          <w:rFonts w:ascii="Calibri" w:hAnsi="Calibri" w:cs="Calibri"/>
          <w:i/>
          <w:iCs/>
        </w:rPr>
        <w:t> </w:t>
      </w:r>
      <w:r w:rsidRPr="00F03FC1">
        <w:rPr>
          <w:rFonts w:ascii="Calibri" w:hAnsi="Calibri" w:cs="Calibri"/>
          <w:i/>
          <w:iCs/>
        </w:rPr>
        <w:t>designu</w:t>
      </w:r>
      <w:r w:rsidR="008A11C3">
        <w:rPr>
          <w:rFonts w:ascii="Calibri" w:hAnsi="Calibri" w:cs="Calibri"/>
          <w:i/>
          <w:iCs/>
        </w:rPr>
        <w:t xml:space="preserve"> </w:t>
      </w:r>
      <w:r w:rsidRPr="00F03FC1">
        <w:rPr>
          <w:rFonts w:ascii="Calibri" w:hAnsi="Calibri" w:cs="Calibri"/>
          <w:i/>
          <w:iCs/>
        </w:rPr>
        <w:t xml:space="preserve">také proběhne seminář </w:t>
      </w:r>
      <w:r w:rsidR="008A11C3">
        <w:rPr>
          <w:rFonts w:ascii="Calibri" w:hAnsi="Calibri" w:cs="Calibri"/>
          <w:i/>
          <w:iCs/>
        </w:rPr>
        <w:t xml:space="preserve">s názvem </w:t>
      </w:r>
      <w:hyperlink r:id="rId8" w:history="1">
        <w:r w:rsidR="008A11C3">
          <w:rPr>
            <w:rStyle w:val="Hypertextovodkaz"/>
            <w:rFonts w:ascii="Calibri" w:hAnsi="Calibri" w:cs="Calibri"/>
            <w:i/>
            <w:iCs/>
          </w:rPr>
          <w:t>Síla designu na britském trhu</w:t>
        </w:r>
      </w:hyperlink>
      <w:r w:rsidR="008A11C3">
        <w:rPr>
          <w:rFonts w:ascii="Calibri" w:hAnsi="Calibri" w:cs="Calibri"/>
          <w:i/>
          <w:iCs/>
        </w:rPr>
        <w:t xml:space="preserve"> </w:t>
      </w:r>
      <w:r w:rsidRPr="00F03FC1">
        <w:rPr>
          <w:rFonts w:ascii="Calibri" w:hAnsi="Calibri" w:cs="Calibri"/>
          <w:i/>
          <w:iCs/>
        </w:rPr>
        <w:t xml:space="preserve">ve venkovní učebně Archimedes, která byla v areálu Brněnského výstaviště slavnostně otevřena s podporou </w:t>
      </w:r>
      <w:proofErr w:type="spellStart"/>
      <w:r w:rsidRPr="00F03FC1">
        <w:rPr>
          <w:rFonts w:ascii="Calibri" w:hAnsi="Calibri" w:cs="Calibri"/>
          <w:i/>
          <w:iCs/>
        </w:rPr>
        <w:t>CzechTrade</w:t>
      </w:r>
      <w:proofErr w:type="spellEnd"/>
      <w:r w:rsidRPr="00F03FC1">
        <w:rPr>
          <w:rFonts w:ascii="Calibri" w:hAnsi="Calibri" w:cs="Calibri"/>
          <w:i/>
          <w:iCs/>
        </w:rPr>
        <w:t xml:space="preserve"> letos v červnu,“</w:t>
      </w:r>
      <w:r>
        <w:rPr>
          <w:rFonts w:ascii="Calibri" w:hAnsi="Calibri" w:cs="Calibri"/>
        </w:rPr>
        <w:t xml:space="preserve"> popisuje </w:t>
      </w:r>
      <w:r w:rsidR="00490192">
        <w:rPr>
          <w:rFonts w:ascii="Calibri" w:hAnsi="Calibri" w:cs="Calibri"/>
          <w:b/>
          <w:bCs/>
        </w:rPr>
        <w:t xml:space="preserve">Zuzana Sedmerová, </w:t>
      </w:r>
      <w:r w:rsidR="007A4CA2">
        <w:rPr>
          <w:rFonts w:ascii="Calibri" w:hAnsi="Calibri" w:cs="Calibri"/>
          <w:b/>
          <w:bCs/>
        </w:rPr>
        <w:t xml:space="preserve">vedoucí Design Centra </w:t>
      </w:r>
      <w:proofErr w:type="spellStart"/>
      <w:r w:rsidR="007A4CA2">
        <w:rPr>
          <w:rFonts w:ascii="Calibri" w:hAnsi="Calibri" w:cs="Calibri"/>
          <w:b/>
          <w:bCs/>
        </w:rPr>
        <w:t>CzechTrade</w:t>
      </w:r>
      <w:proofErr w:type="spellEnd"/>
      <w:r w:rsidR="007A4CA2">
        <w:rPr>
          <w:rFonts w:ascii="Calibri" w:hAnsi="Calibri" w:cs="Calibri"/>
          <w:b/>
          <w:bCs/>
        </w:rPr>
        <w:t>.</w:t>
      </w:r>
    </w:p>
    <w:p w14:paraId="31703915" w14:textId="78E7D91E" w:rsidR="00F03FC1" w:rsidRPr="00F03FC1" w:rsidRDefault="00F03FC1" w:rsidP="00F03FC1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rámci doprovodného programu uspořádá </w:t>
      </w:r>
      <w:proofErr w:type="spellStart"/>
      <w:r>
        <w:rPr>
          <w:rFonts w:ascii="Calibri" w:hAnsi="Calibri" w:cs="Calibri"/>
        </w:rPr>
        <w:t>CzechTrade</w:t>
      </w:r>
      <w:proofErr w:type="spellEnd"/>
      <w:r>
        <w:rPr>
          <w:rFonts w:ascii="Calibri" w:hAnsi="Calibri" w:cs="Calibri"/>
        </w:rPr>
        <w:t xml:space="preserve"> také další </w:t>
      </w:r>
      <w:r w:rsidR="008A11C3">
        <w:rPr>
          <w:rFonts w:ascii="Calibri" w:hAnsi="Calibri" w:cs="Calibri"/>
        </w:rPr>
        <w:t>semináře a workshopy</w:t>
      </w:r>
      <w:r>
        <w:rPr>
          <w:rFonts w:ascii="Calibri" w:hAnsi="Calibri" w:cs="Calibri"/>
        </w:rPr>
        <w:t>.</w:t>
      </w:r>
      <w:r w:rsidR="008A11C3">
        <w:rPr>
          <w:rFonts w:ascii="Calibri" w:hAnsi="Calibri" w:cs="Calibri"/>
        </w:rPr>
        <w:t xml:space="preserve"> </w:t>
      </w:r>
      <w:r w:rsidR="008A11C3" w:rsidRPr="0705B3B1">
        <w:rPr>
          <w:rFonts w:ascii="Calibri" w:hAnsi="Calibri" w:cs="Calibri"/>
        </w:rPr>
        <w:t xml:space="preserve">Prvním je praktický workshop s názvem </w:t>
      </w:r>
      <w:hyperlink r:id="rId9">
        <w:r w:rsidRPr="0705B3B1">
          <w:rPr>
            <w:rStyle w:val="Hypertextovodkaz"/>
            <w:rFonts w:ascii="Calibri" w:hAnsi="Calibri" w:cs="Calibri"/>
          </w:rPr>
          <w:t>Expanze do Německa od A až do Z</w:t>
        </w:r>
      </w:hyperlink>
      <w:r w:rsidR="008A11C3" w:rsidRPr="0705B3B1">
        <w:rPr>
          <w:rFonts w:ascii="Calibri" w:hAnsi="Calibri" w:cs="Calibri"/>
        </w:rPr>
        <w:t>, kde</w:t>
      </w:r>
      <w:r w:rsidRPr="0705B3B1">
        <w:rPr>
          <w:rFonts w:ascii="Calibri" w:hAnsi="Calibri" w:cs="Calibri"/>
        </w:rPr>
        <w:t xml:space="preserve"> </w:t>
      </w:r>
      <w:r w:rsidR="008A11C3" w:rsidRPr="0705B3B1">
        <w:rPr>
          <w:rFonts w:ascii="Calibri" w:hAnsi="Calibri" w:cs="Calibri"/>
        </w:rPr>
        <w:t>firmy</w:t>
      </w:r>
      <w:r w:rsidRPr="0705B3B1">
        <w:rPr>
          <w:rFonts w:ascii="Calibri" w:hAnsi="Calibri" w:cs="Calibri"/>
        </w:rPr>
        <w:t xml:space="preserve"> zjistí, zda jsou připraven</w:t>
      </w:r>
      <w:r w:rsidR="1571FDB8" w:rsidRPr="0705B3B1">
        <w:rPr>
          <w:rFonts w:ascii="Calibri" w:hAnsi="Calibri" w:cs="Calibri"/>
        </w:rPr>
        <w:t>y</w:t>
      </w:r>
      <w:r w:rsidRPr="0705B3B1">
        <w:rPr>
          <w:rFonts w:ascii="Calibri" w:hAnsi="Calibri" w:cs="Calibri"/>
        </w:rPr>
        <w:t xml:space="preserve"> na export do Německa nebo jakou zvolit strategii pro expanzi </w:t>
      </w:r>
      <w:r w:rsidR="008A11C3" w:rsidRPr="0705B3B1">
        <w:rPr>
          <w:rFonts w:ascii="Calibri" w:hAnsi="Calibri" w:cs="Calibri"/>
        </w:rPr>
        <w:t>na tento trh</w:t>
      </w:r>
      <w:r w:rsidRPr="0705B3B1">
        <w:rPr>
          <w:rFonts w:ascii="Calibri" w:hAnsi="Calibri" w:cs="Calibri"/>
        </w:rPr>
        <w:t xml:space="preserve">. </w:t>
      </w:r>
      <w:r w:rsidRPr="00F03FC1">
        <w:rPr>
          <w:rFonts w:ascii="Calibri" w:hAnsi="Calibri" w:cs="Calibri"/>
        </w:rPr>
        <w:t xml:space="preserve">Druhý seminář je zaměřený na </w:t>
      </w:r>
      <w:hyperlink r:id="rId10">
        <w:r w:rsidRPr="0705B3B1">
          <w:rPr>
            <w:rStyle w:val="Hypertextovodkaz"/>
            <w:rFonts w:ascii="Calibri" w:hAnsi="Calibri" w:cs="Calibri"/>
          </w:rPr>
          <w:t>exportní příležitosti ve Střední Americe a Karibiku</w:t>
        </w:r>
      </w:hyperlink>
      <w:r w:rsidRPr="0705B3B1">
        <w:rPr>
          <w:rFonts w:ascii="Calibri" w:hAnsi="Calibri" w:cs="Calibri"/>
        </w:rPr>
        <w:t>.</w:t>
      </w:r>
      <w:r w:rsidRPr="00F03FC1">
        <w:rPr>
          <w:rFonts w:ascii="Calibri" w:hAnsi="Calibri" w:cs="Calibri"/>
        </w:rPr>
        <w:t xml:space="preserve"> Zájemci o </w:t>
      </w:r>
      <w:r w:rsidR="008A11C3">
        <w:rPr>
          <w:rFonts w:ascii="Calibri" w:hAnsi="Calibri" w:cs="Calibri"/>
        </w:rPr>
        <w:t>trhy</w:t>
      </w:r>
      <w:r w:rsidRPr="00F03FC1">
        <w:rPr>
          <w:rFonts w:ascii="Calibri" w:hAnsi="Calibri" w:cs="Calibri"/>
        </w:rPr>
        <w:t xml:space="preserve"> zjistí</w:t>
      </w:r>
      <w:r w:rsidR="008A11C3">
        <w:rPr>
          <w:rFonts w:ascii="Calibri" w:hAnsi="Calibri" w:cs="Calibri"/>
        </w:rPr>
        <w:t xml:space="preserve">, </w:t>
      </w:r>
      <w:r w:rsidRPr="00F03FC1">
        <w:rPr>
          <w:rFonts w:ascii="Calibri" w:hAnsi="Calibri" w:cs="Calibri"/>
        </w:rPr>
        <w:t>jak funguje</w:t>
      </w:r>
      <w:r w:rsidR="008A11C3">
        <w:rPr>
          <w:rFonts w:ascii="Calibri" w:hAnsi="Calibri" w:cs="Calibri"/>
        </w:rPr>
        <w:t xml:space="preserve"> </w:t>
      </w:r>
      <w:r w:rsidRPr="00F03FC1">
        <w:rPr>
          <w:rFonts w:ascii="Calibri" w:hAnsi="Calibri" w:cs="Calibri"/>
        </w:rPr>
        <w:t xml:space="preserve">import do regionu včetně praktických ukázek úspěšných exportů českých firem. </w:t>
      </w:r>
      <w:r w:rsidR="008A11C3">
        <w:rPr>
          <w:rFonts w:ascii="Calibri" w:hAnsi="Calibri" w:cs="Calibri"/>
        </w:rPr>
        <w:t>Předmětem diskuze</w:t>
      </w:r>
      <w:r w:rsidR="00CB6B16">
        <w:rPr>
          <w:rFonts w:ascii="Calibri" w:hAnsi="Calibri" w:cs="Calibri"/>
        </w:rPr>
        <w:t xml:space="preserve"> </w:t>
      </w:r>
      <w:r w:rsidR="008A11C3">
        <w:rPr>
          <w:rFonts w:ascii="Calibri" w:hAnsi="Calibri" w:cs="Calibri"/>
        </w:rPr>
        <w:lastRenderedPageBreak/>
        <w:t>budou především perspektivní obory daného trhu</w:t>
      </w:r>
      <w:r w:rsidRPr="00F03FC1">
        <w:rPr>
          <w:rFonts w:ascii="Calibri" w:hAnsi="Calibri" w:cs="Calibri"/>
        </w:rPr>
        <w:t xml:space="preserve">, jako je digitální ekonomika, nové technologie, služby ICT a potravinářské technologie.  </w:t>
      </w:r>
    </w:p>
    <w:p w14:paraId="394AB25F" w14:textId="0BE6EC81" w:rsidR="00F03FC1" w:rsidRPr="008A11C3" w:rsidRDefault="00F03FC1" w:rsidP="00F03FC1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F03FC1">
        <w:rPr>
          <w:rFonts w:ascii="Calibri" w:hAnsi="Calibri" w:cs="Calibri"/>
        </w:rPr>
        <w:t xml:space="preserve">Po loňském úspěchu se bude letos opět konat </w:t>
      </w:r>
      <w:proofErr w:type="spellStart"/>
      <w:r w:rsidRPr="00F03FC1">
        <w:rPr>
          <w:rFonts w:ascii="Calibri" w:hAnsi="Calibri" w:cs="Calibri"/>
        </w:rPr>
        <w:t>Startup</w:t>
      </w:r>
      <w:proofErr w:type="spellEnd"/>
      <w:r w:rsidRPr="00F03FC1">
        <w:rPr>
          <w:rFonts w:ascii="Calibri" w:hAnsi="Calibri" w:cs="Calibri"/>
        </w:rPr>
        <w:t xml:space="preserve"> </w:t>
      </w:r>
      <w:proofErr w:type="spellStart"/>
      <w:r w:rsidRPr="00F03FC1">
        <w:rPr>
          <w:rFonts w:ascii="Calibri" w:hAnsi="Calibri" w:cs="Calibri"/>
        </w:rPr>
        <w:t>Entry</w:t>
      </w:r>
      <w:proofErr w:type="spellEnd"/>
      <w:r w:rsidRPr="00F03FC1">
        <w:rPr>
          <w:rFonts w:ascii="Calibri" w:hAnsi="Calibri" w:cs="Calibri"/>
        </w:rPr>
        <w:t xml:space="preserve"> </w:t>
      </w:r>
      <w:proofErr w:type="spellStart"/>
      <w:r w:rsidRPr="00F03FC1">
        <w:rPr>
          <w:rFonts w:ascii="Calibri" w:hAnsi="Calibri" w:cs="Calibri"/>
        </w:rPr>
        <w:t>pitch</w:t>
      </w:r>
      <w:proofErr w:type="spellEnd"/>
      <w:r w:rsidRPr="00F03FC1">
        <w:rPr>
          <w:rFonts w:ascii="Calibri" w:hAnsi="Calibri" w:cs="Calibri"/>
        </w:rPr>
        <w:t xml:space="preserve"> určený pro začínající firmy</w:t>
      </w:r>
      <w:r w:rsidR="008A11C3">
        <w:rPr>
          <w:rFonts w:ascii="Calibri" w:hAnsi="Calibri" w:cs="Calibri"/>
        </w:rPr>
        <w:t xml:space="preserve"> a </w:t>
      </w:r>
      <w:proofErr w:type="spellStart"/>
      <w:r w:rsidR="008A11C3">
        <w:rPr>
          <w:rFonts w:ascii="Calibri" w:hAnsi="Calibri" w:cs="Calibri"/>
        </w:rPr>
        <w:t>startupy</w:t>
      </w:r>
      <w:proofErr w:type="spellEnd"/>
      <w:r w:rsidR="008A11C3">
        <w:rPr>
          <w:rFonts w:ascii="Calibri" w:hAnsi="Calibri" w:cs="Calibri"/>
        </w:rPr>
        <w:t>.</w:t>
      </w:r>
      <w:r w:rsidRPr="00F03FC1">
        <w:rPr>
          <w:rFonts w:ascii="Calibri" w:hAnsi="Calibri" w:cs="Calibri"/>
        </w:rPr>
        <w:t xml:space="preserve"> Dalších šest </w:t>
      </w:r>
      <w:proofErr w:type="spellStart"/>
      <w:r w:rsidRPr="00F03FC1">
        <w:rPr>
          <w:rFonts w:ascii="Calibri" w:hAnsi="Calibri" w:cs="Calibri"/>
        </w:rPr>
        <w:t>startupů</w:t>
      </w:r>
      <w:proofErr w:type="spellEnd"/>
      <w:r w:rsidRPr="00F03FC1">
        <w:rPr>
          <w:rFonts w:ascii="Calibri" w:hAnsi="Calibri" w:cs="Calibri"/>
        </w:rPr>
        <w:t xml:space="preserve"> tak bude mít na </w:t>
      </w:r>
      <w:r w:rsidR="008A11C3">
        <w:rPr>
          <w:rFonts w:ascii="Calibri" w:hAnsi="Calibri" w:cs="Calibri"/>
        </w:rPr>
        <w:t>MSV</w:t>
      </w:r>
      <w:r w:rsidRPr="00F03FC1">
        <w:rPr>
          <w:rFonts w:ascii="Calibri" w:hAnsi="Calibri" w:cs="Calibri"/>
        </w:rPr>
        <w:t xml:space="preserve"> příležitost prezentovat svá </w:t>
      </w:r>
      <w:r w:rsidR="008A11C3">
        <w:rPr>
          <w:rFonts w:ascii="Calibri" w:hAnsi="Calibri" w:cs="Calibri"/>
        </w:rPr>
        <w:t xml:space="preserve">jedinečná </w:t>
      </w:r>
      <w:r w:rsidRPr="00F03FC1">
        <w:rPr>
          <w:rFonts w:ascii="Calibri" w:hAnsi="Calibri" w:cs="Calibri"/>
        </w:rPr>
        <w:t xml:space="preserve">řešení před zástupci zahraničních kanceláří </w:t>
      </w:r>
      <w:proofErr w:type="spellStart"/>
      <w:r w:rsidRPr="00F03FC1">
        <w:rPr>
          <w:rFonts w:ascii="Calibri" w:hAnsi="Calibri" w:cs="Calibri"/>
        </w:rPr>
        <w:t>CzechTrade</w:t>
      </w:r>
      <w:proofErr w:type="spellEnd"/>
      <w:r w:rsidRPr="00F03FC1">
        <w:rPr>
          <w:rFonts w:ascii="Calibri" w:hAnsi="Calibri" w:cs="Calibri"/>
        </w:rPr>
        <w:t xml:space="preserve"> napříč kontinenty. </w:t>
      </w:r>
      <w:r w:rsidR="008A11C3" w:rsidRPr="008A11C3">
        <w:rPr>
          <w:rFonts w:ascii="Calibri" w:hAnsi="Calibri" w:cs="Calibri"/>
          <w:i/>
          <w:iCs/>
        </w:rPr>
        <w:t>„Tímto způsobem se snažíme</w:t>
      </w:r>
      <w:r w:rsidRPr="008A11C3">
        <w:rPr>
          <w:rFonts w:ascii="Calibri" w:hAnsi="Calibri" w:cs="Calibri"/>
          <w:i/>
          <w:iCs/>
        </w:rPr>
        <w:t xml:space="preserve"> </w:t>
      </w:r>
      <w:r w:rsidRPr="0705B3B1">
        <w:rPr>
          <w:rFonts w:ascii="Calibri" w:hAnsi="Calibri" w:cs="Calibri"/>
          <w:i/>
          <w:iCs/>
        </w:rPr>
        <w:t>akcele</w:t>
      </w:r>
      <w:r w:rsidR="4C86B05A" w:rsidRPr="0705B3B1">
        <w:rPr>
          <w:rFonts w:ascii="Calibri" w:hAnsi="Calibri" w:cs="Calibri"/>
          <w:i/>
          <w:iCs/>
        </w:rPr>
        <w:t>r</w:t>
      </w:r>
      <w:r w:rsidR="008A11C3" w:rsidRPr="0705B3B1">
        <w:rPr>
          <w:rFonts w:ascii="Calibri" w:hAnsi="Calibri" w:cs="Calibri"/>
          <w:i/>
          <w:iCs/>
        </w:rPr>
        <w:t>ovat</w:t>
      </w:r>
      <w:r w:rsidRPr="008A11C3">
        <w:rPr>
          <w:rFonts w:ascii="Calibri" w:hAnsi="Calibri" w:cs="Calibri"/>
          <w:i/>
          <w:iCs/>
        </w:rPr>
        <w:t xml:space="preserve"> internacionalizační snah</w:t>
      </w:r>
      <w:r w:rsidR="008A11C3" w:rsidRPr="008A11C3">
        <w:rPr>
          <w:rFonts w:ascii="Calibri" w:hAnsi="Calibri" w:cs="Calibri"/>
          <w:i/>
          <w:iCs/>
        </w:rPr>
        <w:t>u</w:t>
      </w:r>
      <w:r w:rsidRPr="008A11C3">
        <w:rPr>
          <w:rFonts w:ascii="Calibri" w:hAnsi="Calibri" w:cs="Calibri"/>
          <w:i/>
          <w:iCs/>
        </w:rPr>
        <w:t xml:space="preserve"> mladých firem a pomáh</w:t>
      </w:r>
      <w:r w:rsidR="008A11C3" w:rsidRPr="008A11C3">
        <w:rPr>
          <w:rFonts w:ascii="Calibri" w:hAnsi="Calibri" w:cs="Calibri"/>
          <w:i/>
          <w:iCs/>
        </w:rPr>
        <w:t>at</w:t>
      </w:r>
      <w:r w:rsidRPr="008A11C3">
        <w:rPr>
          <w:rFonts w:ascii="Calibri" w:hAnsi="Calibri" w:cs="Calibri"/>
          <w:i/>
          <w:iCs/>
        </w:rPr>
        <w:t xml:space="preserve"> jim rozvíjet </w:t>
      </w:r>
      <w:r w:rsidR="008A11C3" w:rsidRPr="008A11C3">
        <w:rPr>
          <w:rFonts w:ascii="Calibri" w:hAnsi="Calibri" w:cs="Calibri"/>
          <w:i/>
          <w:iCs/>
        </w:rPr>
        <w:t xml:space="preserve">jejich </w:t>
      </w:r>
      <w:r w:rsidRPr="008A11C3">
        <w:rPr>
          <w:rFonts w:ascii="Calibri" w:hAnsi="Calibri" w:cs="Calibri"/>
          <w:i/>
          <w:iCs/>
        </w:rPr>
        <w:t xml:space="preserve">exportní připravenost. Služba </w:t>
      </w:r>
      <w:proofErr w:type="spellStart"/>
      <w:r w:rsidR="008A11C3" w:rsidRPr="008A11C3">
        <w:rPr>
          <w:rFonts w:ascii="Calibri" w:hAnsi="Calibri" w:cs="Calibri"/>
          <w:i/>
          <w:iCs/>
        </w:rPr>
        <w:t>Startup</w:t>
      </w:r>
      <w:proofErr w:type="spellEnd"/>
      <w:r w:rsidR="008A11C3" w:rsidRPr="008A11C3">
        <w:rPr>
          <w:rFonts w:ascii="Calibri" w:hAnsi="Calibri" w:cs="Calibri"/>
          <w:i/>
          <w:iCs/>
        </w:rPr>
        <w:t xml:space="preserve"> </w:t>
      </w:r>
      <w:proofErr w:type="spellStart"/>
      <w:r w:rsidR="008A11C3" w:rsidRPr="008A11C3">
        <w:rPr>
          <w:rFonts w:ascii="Calibri" w:hAnsi="Calibri" w:cs="Calibri"/>
          <w:i/>
          <w:iCs/>
        </w:rPr>
        <w:t>Entry</w:t>
      </w:r>
      <w:proofErr w:type="spellEnd"/>
      <w:r w:rsidR="008A11C3" w:rsidRPr="008A11C3">
        <w:rPr>
          <w:rFonts w:ascii="Calibri" w:hAnsi="Calibri" w:cs="Calibri"/>
          <w:i/>
          <w:iCs/>
        </w:rPr>
        <w:t xml:space="preserve"> </w:t>
      </w:r>
      <w:proofErr w:type="spellStart"/>
      <w:r w:rsidR="008A11C3" w:rsidRPr="008A11C3">
        <w:rPr>
          <w:rFonts w:ascii="Calibri" w:hAnsi="Calibri" w:cs="Calibri"/>
          <w:i/>
          <w:iCs/>
        </w:rPr>
        <w:t>pitch</w:t>
      </w:r>
      <w:proofErr w:type="spellEnd"/>
      <w:r w:rsidR="008A11C3" w:rsidRPr="008A11C3">
        <w:rPr>
          <w:rFonts w:ascii="Calibri" w:hAnsi="Calibri" w:cs="Calibri"/>
          <w:i/>
          <w:iCs/>
        </w:rPr>
        <w:t xml:space="preserve"> n</w:t>
      </w:r>
      <w:r w:rsidRPr="008A11C3">
        <w:rPr>
          <w:rFonts w:ascii="Calibri" w:hAnsi="Calibri" w:cs="Calibri"/>
          <w:i/>
          <w:iCs/>
        </w:rPr>
        <w:t>ení koncipována jako soutěž, ale jako příležitost k zahájení dlouhodobé spolupráce při pronikání na zahraniční trhy</w:t>
      </w:r>
      <w:r w:rsidR="008A11C3" w:rsidRPr="008A11C3">
        <w:rPr>
          <w:rFonts w:ascii="Calibri" w:hAnsi="Calibri" w:cs="Calibri"/>
          <w:i/>
          <w:iCs/>
        </w:rPr>
        <w:t>,“</w:t>
      </w:r>
      <w:r w:rsidR="008A11C3">
        <w:rPr>
          <w:rFonts w:ascii="Calibri" w:hAnsi="Calibri" w:cs="Calibri"/>
        </w:rPr>
        <w:t xml:space="preserve"> dodává </w:t>
      </w:r>
      <w:r w:rsidR="008A11C3" w:rsidRPr="008A11C3">
        <w:rPr>
          <w:rFonts w:ascii="Calibri" w:hAnsi="Calibri" w:cs="Calibri"/>
          <w:b/>
          <w:bCs/>
        </w:rPr>
        <w:t>Radomil Doležal.</w:t>
      </w:r>
    </w:p>
    <w:p w14:paraId="0CE2D9E6" w14:textId="2A6EC989" w:rsidR="0705B3B1" w:rsidRDefault="0705B3B1" w:rsidP="0705B3B1">
      <w:pPr>
        <w:spacing w:beforeAutospacing="1" w:afterAutospacing="1"/>
        <w:rPr>
          <w:rFonts w:ascii="Calibri" w:hAnsi="Calibri" w:cs="Calibri"/>
          <w:b/>
          <w:bCs/>
        </w:rPr>
      </w:pPr>
    </w:p>
    <w:p w14:paraId="01A9B4E4" w14:textId="746F4E1C" w:rsidR="00F03FC1" w:rsidRDefault="00EF4F8D" w:rsidP="00F03FC1">
      <w:pPr>
        <w:spacing w:before="100" w:beforeAutospacing="1" w:after="100" w:afterAutospacing="1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Seznam akcí </w:t>
      </w:r>
      <w:proofErr w:type="spellStart"/>
      <w:r>
        <w:rPr>
          <w:rFonts w:ascii="Calibri" w:hAnsi="Calibri" w:cs="Calibri"/>
          <w:b/>
          <w:bCs/>
          <w:u w:val="single"/>
        </w:rPr>
        <w:t>CzechTrade</w:t>
      </w:r>
      <w:proofErr w:type="spellEnd"/>
      <w:r>
        <w:rPr>
          <w:rFonts w:ascii="Calibri" w:hAnsi="Calibri" w:cs="Calibri"/>
          <w:b/>
          <w:bCs/>
          <w:u w:val="single"/>
        </w:rPr>
        <w:t xml:space="preserve"> na MSV 2024 v Brně p</w:t>
      </w:r>
      <w:r w:rsidR="008A11C3" w:rsidRPr="008A11C3">
        <w:rPr>
          <w:rFonts w:ascii="Calibri" w:hAnsi="Calibri" w:cs="Calibri"/>
          <w:b/>
          <w:bCs/>
          <w:u w:val="single"/>
        </w:rPr>
        <w:t>řehledně:</w:t>
      </w:r>
    </w:p>
    <w:p w14:paraId="65713F2D" w14:textId="5107085D" w:rsidR="008A11C3" w:rsidRDefault="008A11C3" w:rsidP="00EF4F8D">
      <w:pPr>
        <w:spacing w:before="100" w:beforeAutospacing="1" w:after="100" w:afterAutospacing="1" w:line="180" w:lineRule="auto"/>
        <w:rPr>
          <w:rFonts w:ascii="Calibri" w:hAnsi="Calibri" w:cs="Calibri"/>
          <w:b/>
          <w:bCs/>
        </w:rPr>
      </w:pPr>
      <w:r w:rsidRPr="008A11C3">
        <w:rPr>
          <w:rFonts w:ascii="Calibri" w:hAnsi="Calibri" w:cs="Calibri"/>
          <w:b/>
          <w:bCs/>
        </w:rPr>
        <w:t>úterý 8. října 2024</w:t>
      </w:r>
    </w:p>
    <w:p w14:paraId="5F9C3AA1" w14:textId="5E0F3A3B" w:rsidR="008A11C3" w:rsidRPr="008A11C3" w:rsidRDefault="00703121" w:rsidP="00EF4F8D">
      <w:pPr>
        <w:spacing w:before="100" w:beforeAutospacing="1" w:after="100" w:afterAutospacing="1" w:line="180" w:lineRule="auto"/>
        <w:rPr>
          <w:rFonts w:ascii="Calibri" w:hAnsi="Calibri" w:cs="Calibri"/>
        </w:rPr>
      </w:pPr>
      <w:hyperlink r:id="rId11" w:history="1">
        <w:r w:rsidR="008A11C3" w:rsidRPr="008A11C3">
          <w:rPr>
            <w:rStyle w:val="Hypertextovodkaz"/>
            <w:rFonts w:ascii="Calibri" w:hAnsi="Calibri" w:cs="Calibri"/>
          </w:rPr>
          <w:t>Praktický workshop: Expanze do Německa od A do Z!</w:t>
        </w:r>
      </w:hyperlink>
      <w:r w:rsidR="008A11C3" w:rsidRPr="008A11C3">
        <w:rPr>
          <w:rFonts w:ascii="Calibri" w:hAnsi="Calibri" w:cs="Calibri"/>
        </w:rPr>
        <w:t>, 10.00 – 12.30, Regionální hospodářská komora Brno, Výstaviště</w:t>
      </w:r>
    </w:p>
    <w:p w14:paraId="1873F9BC" w14:textId="4E14DF56" w:rsidR="008A11C3" w:rsidRDefault="00703121" w:rsidP="00EF4F8D">
      <w:pPr>
        <w:spacing w:before="100" w:beforeAutospacing="1" w:after="100" w:afterAutospacing="1" w:line="180" w:lineRule="auto"/>
        <w:rPr>
          <w:rFonts w:ascii="Calibri" w:hAnsi="Calibri" w:cs="Calibri"/>
        </w:rPr>
      </w:pPr>
      <w:hyperlink r:id="rId12" w:history="1">
        <w:r w:rsidR="008A11C3" w:rsidRPr="008A11C3">
          <w:rPr>
            <w:rStyle w:val="Hypertextovodkaz"/>
            <w:rFonts w:ascii="Calibri" w:hAnsi="Calibri" w:cs="Calibri"/>
          </w:rPr>
          <w:t>Střední Amerika a Karibik – exportní příležitosti pro české firmy</w:t>
        </w:r>
      </w:hyperlink>
      <w:r w:rsidR="008A11C3" w:rsidRPr="008A11C3">
        <w:rPr>
          <w:rFonts w:ascii="Calibri" w:hAnsi="Calibri" w:cs="Calibri"/>
        </w:rPr>
        <w:t>, 14.00 – 16.00, Regionální hospodářská komora Brno, Výstaviště</w:t>
      </w:r>
    </w:p>
    <w:p w14:paraId="5C2A868F" w14:textId="4FC9703B" w:rsidR="008A11C3" w:rsidRDefault="00EF4F8D" w:rsidP="00EF4F8D">
      <w:pPr>
        <w:spacing w:before="100" w:beforeAutospacing="1" w:after="100" w:afterAutospacing="1" w:line="180" w:lineRule="auto"/>
        <w:rPr>
          <w:rFonts w:ascii="Calibri" w:hAnsi="Calibri" w:cs="Calibri"/>
          <w:b/>
          <w:bCs/>
        </w:rPr>
      </w:pPr>
      <w:r w:rsidRPr="00EF4F8D">
        <w:rPr>
          <w:rFonts w:ascii="Calibri" w:hAnsi="Calibri" w:cs="Calibri"/>
          <w:b/>
          <w:bCs/>
        </w:rPr>
        <w:t>středa 9.</w:t>
      </w:r>
      <w:r>
        <w:rPr>
          <w:rFonts w:ascii="Calibri" w:hAnsi="Calibri" w:cs="Calibri"/>
          <w:b/>
          <w:bCs/>
        </w:rPr>
        <w:t xml:space="preserve"> října 2024</w:t>
      </w:r>
    </w:p>
    <w:p w14:paraId="79D5B97A" w14:textId="68CB4F54" w:rsidR="00EF4F8D" w:rsidRDefault="00703121" w:rsidP="00EF4F8D">
      <w:pPr>
        <w:spacing w:before="100" w:beforeAutospacing="1" w:after="100" w:afterAutospacing="1" w:line="180" w:lineRule="auto"/>
        <w:rPr>
          <w:rFonts w:ascii="Calibri" w:hAnsi="Calibri" w:cs="Calibri"/>
        </w:rPr>
      </w:pPr>
      <w:hyperlink r:id="rId13" w:history="1">
        <w:r w:rsidR="00EF4F8D" w:rsidRPr="00EF4F8D">
          <w:rPr>
            <w:rStyle w:val="Hypertextovodkaz"/>
            <w:rFonts w:ascii="Calibri" w:hAnsi="Calibri" w:cs="Calibri"/>
          </w:rPr>
          <w:t>Slavnostní vyhlášení Ceny za průmyslový design</w:t>
        </w:r>
      </w:hyperlink>
      <w:r w:rsidR="00EF4F8D">
        <w:rPr>
          <w:rFonts w:ascii="Calibri" w:hAnsi="Calibri" w:cs="Calibri"/>
        </w:rPr>
        <w:t xml:space="preserve">, </w:t>
      </w:r>
      <w:r w:rsidR="00EF4F8D" w:rsidRPr="00EF4F8D">
        <w:rPr>
          <w:rFonts w:ascii="Calibri" w:hAnsi="Calibri" w:cs="Calibri"/>
        </w:rPr>
        <w:t>SONO Music Club, Brno</w:t>
      </w:r>
    </w:p>
    <w:p w14:paraId="0D01BE95" w14:textId="7519E816" w:rsidR="00EF4F8D" w:rsidRPr="00EF4F8D" w:rsidRDefault="00EF4F8D" w:rsidP="00EF4F8D">
      <w:pPr>
        <w:spacing w:before="100" w:beforeAutospacing="1" w:after="100" w:afterAutospacing="1" w:line="180" w:lineRule="auto"/>
        <w:rPr>
          <w:rFonts w:ascii="Calibri" w:hAnsi="Calibri" w:cs="Calibri"/>
        </w:rPr>
      </w:pPr>
      <w:r w:rsidRPr="00EF4F8D">
        <w:rPr>
          <w:rFonts w:ascii="Calibri" w:hAnsi="Calibri" w:cs="Calibri"/>
          <w:b/>
          <w:bCs/>
        </w:rPr>
        <w:t>čtvrtek 10.</w:t>
      </w:r>
      <w:r>
        <w:rPr>
          <w:rFonts w:ascii="Calibri" w:hAnsi="Calibri" w:cs="Calibri"/>
          <w:b/>
          <w:bCs/>
        </w:rPr>
        <w:t xml:space="preserve"> října </w:t>
      </w:r>
      <w:r w:rsidRPr="00EF4F8D">
        <w:rPr>
          <w:rFonts w:ascii="Calibri" w:hAnsi="Calibri" w:cs="Calibri"/>
          <w:b/>
          <w:bCs/>
        </w:rPr>
        <w:t>2024</w:t>
      </w:r>
    </w:p>
    <w:p w14:paraId="6D3773D4" w14:textId="1DECB6C9" w:rsidR="00EF4F8D" w:rsidRDefault="00703121" w:rsidP="00EF4F8D">
      <w:pPr>
        <w:spacing w:before="100" w:beforeAutospacing="1" w:after="100" w:afterAutospacing="1" w:line="180" w:lineRule="auto"/>
        <w:rPr>
          <w:rFonts w:ascii="Calibri" w:hAnsi="Calibri" w:cs="Calibri"/>
        </w:rPr>
      </w:pPr>
      <w:hyperlink r:id="rId14" w:history="1">
        <w:r w:rsidR="00EF4F8D" w:rsidRPr="00EF4F8D">
          <w:rPr>
            <w:rStyle w:val="Hypertextovodkaz"/>
            <w:rFonts w:ascii="Calibri" w:hAnsi="Calibri" w:cs="Calibri"/>
          </w:rPr>
          <w:t xml:space="preserve">Meeting Point </w:t>
        </w:r>
        <w:proofErr w:type="spellStart"/>
        <w:r w:rsidR="00EF4F8D" w:rsidRPr="00EF4F8D">
          <w:rPr>
            <w:rStyle w:val="Hypertextovodkaz"/>
            <w:rFonts w:ascii="Calibri" w:hAnsi="Calibri" w:cs="Calibri"/>
          </w:rPr>
          <w:t>CzechTrade</w:t>
        </w:r>
        <w:proofErr w:type="spellEnd"/>
      </w:hyperlink>
      <w:r w:rsidR="00EF4F8D" w:rsidRPr="00EF4F8D">
        <w:rPr>
          <w:rFonts w:ascii="Calibri" w:hAnsi="Calibri" w:cs="Calibri"/>
        </w:rPr>
        <w:t>, 9.30 – 18.00, Národní expozice, Pavilon P, stánek č. 9</w:t>
      </w:r>
    </w:p>
    <w:p w14:paraId="5D7B9762" w14:textId="5A00CAE8" w:rsidR="00EF4F8D" w:rsidRPr="00EF4F8D" w:rsidRDefault="00703121" w:rsidP="00EF4F8D">
      <w:pPr>
        <w:spacing w:before="100" w:beforeAutospacing="1" w:after="100" w:afterAutospacing="1" w:line="180" w:lineRule="auto"/>
        <w:rPr>
          <w:rFonts w:ascii="Calibri" w:hAnsi="Calibri" w:cs="Calibri"/>
        </w:rPr>
      </w:pPr>
      <w:hyperlink r:id="rId15" w:history="1">
        <w:r w:rsidR="00EF4F8D" w:rsidRPr="00EF4F8D">
          <w:rPr>
            <w:rStyle w:val="Hypertextovodkaz"/>
            <w:rFonts w:ascii="Calibri" w:hAnsi="Calibri" w:cs="Calibri"/>
          </w:rPr>
          <w:t>Síla designu na britském trhu</w:t>
        </w:r>
      </w:hyperlink>
      <w:r w:rsidR="00EF4F8D" w:rsidRPr="00EF4F8D">
        <w:rPr>
          <w:rFonts w:ascii="Calibri" w:hAnsi="Calibri" w:cs="Calibri"/>
        </w:rPr>
        <w:t>, 14.00 – 15.00, Venkovní učebna ARCHIMEDES u brány č. 4, Výstaviště</w:t>
      </w:r>
    </w:p>
    <w:p w14:paraId="61019F13" w14:textId="77777777" w:rsidR="00EF4F8D" w:rsidRPr="00EF4F8D" w:rsidRDefault="00EF4F8D" w:rsidP="00EF4F8D">
      <w:pPr>
        <w:spacing w:before="100" w:beforeAutospacing="1" w:after="100" w:afterAutospacing="1"/>
        <w:rPr>
          <w:rFonts w:ascii="Calibri" w:hAnsi="Calibri" w:cs="Calibri"/>
        </w:rPr>
      </w:pPr>
    </w:p>
    <w:p w14:paraId="1714AC3C" w14:textId="77777777" w:rsidR="00EF4F8D" w:rsidRPr="008A11C3" w:rsidRDefault="00EF4F8D" w:rsidP="008A11C3">
      <w:pPr>
        <w:spacing w:before="100" w:beforeAutospacing="1" w:after="100" w:afterAutospacing="1"/>
        <w:rPr>
          <w:rFonts w:ascii="Calibri" w:hAnsi="Calibri" w:cs="Calibri"/>
        </w:rPr>
      </w:pPr>
    </w:p>
    <w:p w14:paraId="6338A0C9" w14:textId="77777777" w:rsidR="00E17393" w:rsidRPr="00C00D59" w:rsidRDefault="00E17393" w:rsidP="00E17393">
      <w:pPr>
        <w:rPr>
          <w:rFonts w:ascii="Calibri" w:hAnsi="Calibri" w:cs="Calibri"/>
        </w:rPr>
      </w:pPr>
      <w:r w:rsidRPr="00A043BB">
        <w:rPr>
          <w:b/>
          <w:bCs/>
          <w:i/>
          <w:iCs/>
          <w:sz w:val="20"/>
          <w:szCs w:val="20"/>
        </w:rPr>
        <w:t xml:space="preserve">O agentuře </w:t>
      </w:r>
      <w:proofErr w:type="spellStart"/>
      <w:r w:rsidRPr="00A043BB">
        <w:rPr>
          <w:b/>
          <w:bCs/>
          <w:i/>
          <w:iCs/>
          <w:sz w:val="20"/>
          <w:szCs w:val="20"/>
        </w:rPr>
        <w:t>CzechTrade</w:t>
      </w:r>
      <w:proofErr w:type="spellEnd"/>
    </w:p>
    <w:p w14:paraId="0E7D3329" w14:textId="77777777" w:rsidR="00E17393" w:rsidRPr="00A043BB" w:rsidRDefault="00E17393" w:rsidP="00E17393">
      <w:pPr>
        <w:pStyle w:val="Odstavectext"/>
        <w:spacing w:line="240" w:lineRule="auto"/>
        <w:rPr>
          <w:rFonts w:ascii="Calibri" w:hAnsi="Calibri" w:cs="Calibri"/>
          <w:sz w:val="2"/>
          <w:szCs w:val="2"/>
        </w:rPr>
      </w:pPr>
    </w:p>
    <w:p w14:paraId="74207433" w14:textId="77777777" w:rsidR="00E17393" w:rsidRDefault="00E17393" w:rsidP="00E17393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  <w:proofErr w:type="spellStart"/>
      <w:r w:rsidRPr="00A043BB">
        <w:rPr>
          <w:rFonts w:ascii="Calibri" w:hAnsi="Calibri" w:cs="Calibri"/>
          <w:i/>
          <w:iCs/>
        </w:rPr>
        <w:t>CzechTrade</w:t>
      </w:r>
      <w:proofErr w:type="spellEnd"/>
      <w:r w:rsidRPr="00A043BB">
        <w:rPr>
          <w:rFonts w:ascii="Calibri" w:hAnsi="Calibri" w:cs="Calibri"/>
          <w:i/>
          <w:iCs/>
        </w:rPr>
        <w:t xml:space="preserve">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A043BB">
        <w:rPr>
          <w:rFonts w:ascii="Calibri" w:hAnsi="Calibri" w:cs="Calibri"/>
          <w:i/>
          <w:iCs/>
        </w:rPr>
        <w:t>CzechTrade</w:t>
      </w:r>
      <w:proofErr w:type="spellEnd"/>
      <w:r w:rsidRPr="00A043BB">
        <w:rPr>
          <w:rFonts w:ascii="Calibri" w:hAnsi="Calibri" w:cs="Calibri"/>
          <w:i/>
          <w:iCs/>
        </w:rPr>
        <w:t xml:space="preserve"> poskytují služby v 6</w:t>
      </w:r>
      <w:r>
        <w:rPr>
          <w:rFonts w:ascii="Calibri" w:hAnsi="Calibri" w:cs="Calibri"/>
          <w:i/>
          <w:iCs/>
        </w:rPr>
        <w:t>6</w:t>
      </w:r>
      <w:r w:rsidRPr="00A043BB">
        <w:rPr>
          <w:rFonts w:ascii="Calibri" w:hAnsi="Calibri" w:cs="Calibri"/>
          <w:i/>
          <w:iCs/>
        </w:rPr>
        <w:t xml:space="preserve"> zemích na pěti kontinentech. Více informací na </w:t>
      </w:r>
      <w:hyperlink r:id="rId16" w:history="1">
        <w:r w:rsidRPr="00A043BB">
          <w:rPr>
            <w:rStyle w:val="Hypertextovodkaz"/>
            <w:rFonts w:ascii="Calibri" w:hAnsi="Calibri" w:cs="Calibri"/>
            <w:i/>
            <w:iCs/>
          </w:rPr>
          <w:t>www.czechtrade.cz</w:t>
        </w:r>
      </w:hyperlink>
      <w:r w:rsidRPr="00A043BB">
        <w:rPr>
          <w:rStyle w:val="Hypertextovodkaz"/>
          <w:rFonts w:ascii="Calibri" w:hAnsi="Calibri" w:cs="Calibri"/>
          <w:i/>
          <w:iCs/>
        </w:rPr>
        <w:t>.</w:t>
      </w:r>
    </w:p>
    <w:p w14:paraId="1C16AD3C" w14:textId="77777777" w:rsidR="00E17393" w:rsidRDefault="00E17393" w:rsidP="00E17393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97D68D4" wp14:editId="2B2B44D7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0B3AE96" w14:textId="77777777" w:rsidR="00E17393" w:rsidRPr="00540F45" w:rsidRDefault="00E17393" w:rsidP="00E17393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383D9D97" w14:textId="77777777" w:rsidR="00E17393" w:rsidRPr="00540F45" w:rsidRDefault="00E17393" w:rsidP="00E17393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D36F51" w14:textId="76F4E919" w:rsidR="00E17393" w:rsidRPr="001A4A7B" w:rsidRDefault="000004F0" w:rsidP="00E17393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E17393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Jitka Nováčková</w:t>
                            </w:r>
                            <w:r w:rsidR="00E17393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E17393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agentury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="00E17393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E17393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7" w:history="1">
                              <w:r w:rsidR="00E17393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E17393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623884" w14:textId="77777777" w:rsidR="00E17393" w:rsidRDefault="00E17393" w:rsidP="00E17393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7D68D4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70B3AE96" w14:textId="77777777" w:rsidR="00E17393" w:rsidRPr="00540F45" w:rsidRDefault="00E17393" w:rsidP="00E17393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383D9D97" w14:textId="77777777" w:rsidR="00E17393" w:rsidRPr="00540F45" w:rsidRDefault="00E17393" w:rsidP="00E17393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D36F51" w14:textId="76F4E919" w:rsidR="00E17393" w:rsidRPr="001A4A7B" w:rsidRDefault="000004F0" w:rsidP="00E17393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E17393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Jitka Nováčková</w:t>
                      </w:r>
                      <w:r w:rsidR="00E17393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E17393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agentury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="00E17393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E17393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8" w:history="1">
                        <w:r w:rsidR="00E17393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E17393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623884" w14:textId="77777777" w:rsidR="00E17393" w:rsidRDefault="00E17393" w:rsidP="00E1739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008F12" w14:textId="77777777" w:rsidR="00E17393" w:rsidRDefault="00E17393" w:rsidP="00E17393"/>
    <w:p w14:paraId="0DAA57BE" w14:textId="77777777" w:rsidR="00A248FA" w:rsidRDefault="00A248FA"/>
    <w:sectPr w:rsidR="00A248FA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557F" w14:textId="77777777" w:rsidR="00703121" w:rsidRDefault="00703121" w:rsidP="00E17393">
      <w:pPr>
        <w:spacing w:after="0" w:line="240" w:lineRule="auto"/>
      </w:pPr>
      <w:r>
        <w:separator/>
      </w:r>
    </w:p>
  </w:endnote>
  <w:endnote w:type="continuationSeparator" w:id="0">
    <w:p w14:paraId="61B7EEFB" w14:textId="77777777" w:rsidR="00703121" w:rsidRDefault="00703121" w:rsidP="00E17393">
      <w:pPr>
        <w:spacing w:after="0" w:line="240" w:lineRule="auto"/>
      </w:pPr>
      <w:r>
        <w:continuationSeparator/>
      </w:r>
    </w:p>
  </w:endnote>
  <w:endnote w:type="continuationNotice" w:id="1">
    <w:p w14:paraId="0FDC547A" w14:textId="77777777" w:rsidR="00703121" w:rsidRDefault="00703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3AE5F" w14:textId="77777777" w:rsidR="00703121" w:rsidRDefault="00703121" w:rsidP="00E17393">
      <w:pPr>
        <w:spacing w:after="0" w:line="240" w:lineRule="auto"/>
      </w:pPr>
      <w:r>
        <w:separator/>
      </w:r>
    </w:p>
  </w:footnote>
  <w:footnote w:type="continuationSeparator" w:id="0">
    <w:p w14:paraId="282ACFAD" w14:textId="77777777" w:rsidR="00703121" w:rsidRDefault="00703121" w:rsidP="00E17393">
      <w:pPr>
        <w:spacing w:after="0" w:line="240" w:lineRule="auto"/>
      </w:pPr>
      <w:r>
        <w:continuationSeparator/>
      </w:r>
    </w:p>
  </w:footnote>
  <w:footnote w:type="continuationNotice" w:id="1">
    <w:p w14:paraId="4C0B6966" w14:textId="77777777" w:rsidR="00703121" w:rsidRDefault="00703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3FAE9" w14:textId="77777777" w:rsidR="00E17393" w:rsidRDefault="00E17393" w:rsidP="00E17393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5D5DA697" wp14:editId="6CCCE910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C0936" w14:textId="77777777" w:rsidR="00E17393" w:rsidRDefault="00E17393">
    <w:pPr>
      <w:pStyle w:val="Zhlav"/>
    </w:pPr>
  </w:p>
  <w:p w14:paraId="0BA33318" w14:textId="77777777" w:rsidR="00E17393" w:rsidRDefault="00E173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93"/>
    <w:rsid w:val="000004F0"/>
    <w:rsid w:val="00025436"/>
    <w:rsid w:val="0027642F"/>
    <w:rsid w:val="00296EDF"/>
    <w:rsid w:val="002B6E6F"/>
    <w:rsid w:val="0034544F"/>
    <w:rsid w:val="00371A33"/>
    <w:rsid w:val="0038497F"/>
    <w:rsid w:val="00390D72"/>
    <w:rsid w:val="00394E09"/>
    <w:rsid w:val="003C0B5E"/>
    <w:rsid w:val="003D7F60"/>
    <w:rsid w:val="00441D9A"/>
    <w:rsid w:val="00490192"/>
    <w:rsid w:val="004C1C4F"/>
    <w:rsid w:val="00550687"/>
    <w:rsid w:val="006E2D48"/>
    <w:rsid w:val="00703121"/>
    <w:rsid w:val="007A4CA2"/>
    <w:rsid w:val="007B76B8"/>
    <w:rsid w:val="00824DCA"/>
    <w:rsid w:val="008352CA"/>
    <w:rsid w:val="00894D34"/>
    <w:rsid w:val="008A11C3"/>
    <w:rsid w:val="008A74C1"/>
    <w:rsid w:val="00927D3A"/>
    <w:rsid w:val="009A04EA"/>
    <w:rsid w:val="009E658C"/>
    <w:rsid w:val="00A248FA"/>
    <w:rsid w:val="00A573B6"/>
    <w:rsid w:val="00A731F4"/>
    <w:rsid w:val="00B805AA"/>
    <w:rsid w:val="00B90A29"/>
    <w:rsid w:val="00C05F39"/>
    <w:rsid w:val="00C602E7"/>
    <w:rsid w:val="00CB6B16"/>
    <w:rsid w:val="00CD54C6"/>
    <w:rsid w:val="00D27CB3"/>
    <w:rsid w:val="00D439DB"/>
    <w:rsid w:val="00D47329"/>
    <w:rsid w:val="00D862C6"/>
    <w:rsid w:val="00D9777F"/>
    <w:rsid w:val="00E17393"/>
    <w:rsid w:val="00E52E15"/>
    <w:rsid w:val="00E61575"/>
    <w:rsid w:val="00EF4F8D"/>
    <w:rsid w:val="00F03FC1"/>
    <w:rsid w:val="00F157D6"/>
    <w:rsid w:val="00F4324F"/>
    <w:rsid w:val="0705B3B1"/>
    <w:rsid w:val="1571FDB8"/>
    <w:rsid w:val="1C914225"/>
    <w:rsid w:val="1F1C6F4B"/>
    <w:rsid w:val="27E3203B"/>
    <w:rsid w:val="4C86B05A"/>
    <w:rsid w:val="57F8A964"/>
    <w:rsid w:val="659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1212"/>
  <w15:chartTrackingRefBased/>
  <w15:docId w15:val="{EBE2A0B6-8579-4603-9784-27BD8325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7393"/>
  </w:style>
  <w:style w:type="paragraph" w:styleId="Nadpis1">
    <w:name w:val="heading 1"/>
    <w:basedOn w:val="Normln"/>
    <w:next w:val="Normln"/>
    <w:link w:val="Nadpis1Char"/>
    <w:uiPriority w:val="9"/>
    <w:qFormat/>
    <w:rsid w:val="00E17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7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7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7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7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7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7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17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73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73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73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3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73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73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7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7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7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73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73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73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73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7393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1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17393"/>
  </w:style>
  <w:style w:type="paragraph" w:customStyle="1" w:styleId="xmsonormal">
    <w:name w:val="x_msonormal"/>
    <w:basedOn w:val="Normln"/>
    <w:rsid w:val="00E17393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7393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E17393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E17393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1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393"/>
  </w:style>
  <w:style w:type="paragraph" w:styleId="Normlnweb">
    <w:name w:val="Normal (Web)"/>
    <w:basedOn w:val="Normln"/>
    <w:uiPriority w:val="99"/>
    <w:semiHidden/>
    <w:unhideWhenUsed/>
    <w:rsid w:val="00D27CB3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94D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94D34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7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7D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157D6"/>
    <w:rPr>
      <w:sz w:val="16"/>
      <w:szCs w:val="16"/>
    </w:rPr>
  </w:style>
  <w:style w:type="paragraph" w:styleId="Revize">
    <w:name w:val="Revision"/>
    <w:hidden/>
    <w:uiPriority w:val="99"/>
    <w:semiHidden/>
    <w:rsid w:val="00F15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cz/kalendar-akci/sila-designu-na-britskem-trhu" TargetMode="External"/><Relationship Id="rId13" Type="http://schemas.openxmlformats.org/officeDocument/2006/relationships/hyperlink" Target="https://www.czechtrade.cz/kalendar-akci/cena-za-prumyslovy-design-2024" TargetMode="External"/><Relationship Id="rId1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zechtrade.cz/kalendar-akci/cena-za-prumyslovy-design-2024" TargetMode="External"/><Relationship Id="rId12" Type="http://schemas.openxmlformats.org/officeDocument/2006/relationships/hyperlink" Target="https://www.czechtrade.cz/kalendar-akci/stredni-amerika-a-karibik-%E2%80%93-exportni-prilezitosti-pro-ceske-firmy" TargetMode="External"/><Relationship Id="rId1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zechtrade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zechtrade.cz/kalendar-akci/meeting-point-czechtrade-na-msv-v-brne-2024" TargetMode="External"/><Relationship Id="rId11" Type="http://schemas.openxmlformats.org/officeDocument/2006/relationships/hyperlink" Target="https://www.czechtrade.cz/kalendar-akci/prakticky-workshop-expanze-do-nemecka-od-a-do-z!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echtrade.cz/kalendar-akci/sila-designu-na-britskem-trhu" TargetMode="External"/><Relationship Id="rId10" Type="http://schemas.openxmlformats.org/officeDocument/2006/relationships/hyperlink" Target="https://www.czechtrade.cz/kalendar-akci/stredni-amerika-a-karibik-%E2%80%93-exportni-prilezitosti-pro-ceske-firmy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zechtrade.cz/kalendar-akci/prakticky-workshop-expanze-do-nemecka-od-a-do-z!" TargetMode="External"/><Relationship Id="rId14" Type="http://schemas.openxmlformats.org/officeDocument/2006/relationships/hyperlink" Target="https://www.czechtrade.cz/kalendar-akci/meeting-point-czechtrade-na-msv-v-brne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Nováčková Jitka, Mgr.</cp:lastModifiedBy>
  <cp:revision>4</cp:revision>
  <dcterms:created xsi:type="dcterms:W3CDTF">2024-09-20T10:11:00Z</dcterms:created>
  <dcterms:modified xsi:type="dcterms:W3CDTF">2024-09-20T11:21:00Z</dcterms:modified>
</cp:coreProperties>
</file>