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C50056" w:rsidRDefault="00570D82" w:rsidP="00E813E8">
      <w:pPr>
        <w:jc w:val="center"/>
        <w:rPr>
          <w:b/>
          <w:sz w:val="28"/>
        </w:rPr>
      </w:pPr>
      <w:r w:rsidRPr="00C50056">
        <w:rPr>
          <w:b/>
          <w:sz w:val="28"/>
        </w:rPr>
        <w:t>Výzva</w:t>
      </w:r>
    </w:p>
    <w:p w14:paraId="286849A0" w14:textId="77777777" w:rsidR="00E813E8" w:rsidRPr="00C50056" w:rsidRDefault="00E813E8" w:rsidP="00E813E8">
      <w:pPr>
        <w:jc w:val="center"/>
        <w:rPr>
          <w:b/>
          <w:sz w:val="28"/>
        </w:rPr>
      </w:pPr>
      <w:r w:rsidRPr="00C50056">
        <w:rPr>
          <w:b/>
          <w:sz w:val="28"/>
        </w:rPr>
        <w:t>Veřejné řízení</w:t>
      </w:r>
    </w:p>
    <w:p w14:paraId="43DD3DEA" w14:textId="6F9EC5CC" w:rsidR="00E36F9D" w:rsidRPr="00C50056" w:rsidRDefault="008A2A3E" w:rsidP="00E36F9D">
      <w:pPr>
        <w:jc w:val="center"/>
      </w:pPr>
      <w:bookmarkStart w:id="0" w:name="_Hlk132825440"/>
      <w:bookmarkStart w:id="1" w:name="_GoBack"/>
      <w:bookmarkEnd w:id="1"/>
      <w:r w:rsidRPr="00C50056">
        <w:t>UA-2025-05-12-002185-a</w:t>
      </w:r>
    </w:p>
    <w:p w14:paraId="199D1C17" w14:textId="485E7660" w:rsidR="00814E3E" w:rsidRPr="00C50056" w:rsidRDefault="00E813E8" w:rsidP="00FF1AD6">
      <w:pPr>
        <w:ind w:left="2830" w:hanging="2830"/>
      </w:pPr>
      <w:r w:rsidRPr="00C50056">
        <w:t xml:space="preserve">Název zákazníka: </w:t>
      </w:r>
      <w:r w:rsidRPr="00C50056">
        <w:tab/>
      </w:r>
      <w:r w:rsidRPr="00C50056">
        <w:tab/>
      </w:r>
      <w:r w:rsidR="00FF1AD6" w:rsidRPr="00C50056">
        <w:t>Pobočka „Centrum podpory výroby“ akciové společnosti „Ukrzaliznytsia“</w:t>
      </w:r>
    </w:p>
    <w:p w14:paraId="3B4B6F47" w14:textId="166181E7" w:rsidR="00F54392" w:rsidRPr="00C50056" w:rsidRDefault="00E813E8" w:rsidP="00F54392">
      <w:pPr>
        <w:ind w:left="2830" w:hanging="2830"/>
      </w:pPr>
      <w:r w:rsidRPr="00C50056">
        <w:t xml:space="preserve">Kategorie zákazníka: </w:t>
      </w:r>
      <w:r w:rsidRPr="00C50056">
        <w:tab/>
      </w:r>
      <w:r w:rsidR="00B74316" w:rsidRPr="00C50056">
        <w:t>Právnická osoba, která vykonává činnost v jedné nebo několika samostatných oblastech podnikání</w:t>
      </w:r>
    </w:p>
    <w:p w14:paraId="57F8D739" w14:textId="778548B7" w:rsidR="00814E3E" w:rsidRPr="00C50056" w:rsidRDefault="00E813E8" w:rsidP="00814E3E">
      <w:r w:rsidRPr="00C50056">
        <w:t xml:space="preserve">Identifikační kód zákazníka </w:t>
      </w:r>
      <w:r w:rsidRPr="00C50056">
        <w:tab/>
      </w:r>
      <w:r w:rsidR="00FF1AD6" w:rsidRPr="00C50056">
        <w:rPr>
          <w:rFonts w:ascii="TimesNewRomanPSMT" w:eastAsia="Times New Roman" w:hAnsi="TimesNewRomanPSMT" w:cs="Times New Roman"/>
          <w:color w:val="000000"/>
          <w:lang w:eastAsia="uk-UA"/>
        </w:rPr>
        <w:t>40081347</w:t>
      </w:r>
    </w:p>
    <w:p w14:paraId="00659D26" w14:textId="2E484CEC" w:rsidR="00814E3E" w:rsidRPr="00C50056" w:rsidRDefault="00E813E8" w:rsidP="00814E3E">
      <w:r w:rsidRPr="00C50056">
        <w:t xml:space="preserve">Sídlo zákazníka: </w:t>
      </w:r>
      <w:r w:rsidRPr="00C50056">
        <w:tab/>
      </w:r>
      <w:r w:rsidRPr="00C50056">
        <w:tab/>
      </w:r>
      <w:r w:rsidR="00FF1AD6" w:rsidRPr="00C50056">
        <w:t>Povitroflotskyj prospekt 11/15, 03049 Kyjev</w:t>
      </w:r>
    </w:p>
    <w:p w14:paraId="554A5C72" w14:textId="6A95EBE8" w:rsidR="00080300" w:rsidRPr="00C50056" w:rsidRDefault="00E813E8" w:rsidP="00080300">
      <w:r w:rsidRPr="00C50056">
        <w:t>Kontaktní osoba zákazníka</w:t>
      </w:r>
      <w:r w:rsidRPr="00C50056">
        <w:tab/>
      </w:r>
      <w:r w:rsidR="008A2A3E" w:rsidRPr="00C50056">
        <w:t>Čajkovská Olena, +380444650882, 2019tender@gmail.com</w:t>
      </w:r>
    </w:p>
    <w:p w14:paraId="20C9709D" w14:textId="77777777" w:rsidR="00E813E8" w:rsidRPr="00C50056" w:rsidRDefault="00E813E8" w:rsidP="00961C5D">
      <w:r w:rsidRPr="00C50056">
        <w:t xml:space="preserve">Typ položky nákupu: </w:t>
      </w:r>
      <w:r w:rsidRPr="00C50056">
        <w:tab/>
      </w:r>
      <w:r w:rsidRPr="00C50056">
        <w:tab/>
        <w:t>Zboží</w:t>
      </w:r>
    </w:p>
    <w:p w14:paraId="63C2D7DE" w14:textId="333B81E1" w:rsidR="00FF1AD6" w:rsidRPr="00C50056" w:rsidRDefault="00E813E8" w:rsidP="00FF1AD6">
      <w:pPr>
        <w:ind w:left="2832" w:hanging="2832"/>
      </w:pPr>
      <w:r w:rsidRPr="00C50056">
        <w:t xml:space="preserve">Název předmětu koupě: </w:t>
      </w:r>
      <w:r w:rsidRPr="00C50056">
        <w:tab/>
      </w:r>
      <w:r w:rsidR="004F5D2C" w:rsidRPr="00C50056">
        <w:t>CZV</w:t>
      </w:r>
      <w:r w:rsidR="00FF1AD6" w:rsidRPr="00C50056">
        <w:t>-</w:t>
      </w:r>
      <w:r w:rsidR="008A2A3E" w:rsidRPr="00C50056">
        <w:t>25Т_135_VO: Silové transformátory (část 1</w:t>
      </w:r>
      <w:r w:rsidR="00F94A7E" w:rsidRPr="00C50056">
        <w:t xml:space="preserve"> – </w:t>
      </w:r>
      <w:r w:rsidR="008A2A3E" w:rsidRPr="00C50056">
        <w:t>31170000-8 Transformátory; část 2</w:t>
      </w:r>
      <w:r w:rsidR="00F94A7E" w:rsidRPr="00C50056">
        <w:t xml:space="preserve"> – </w:t>
      </w:r>
      <w:r w:rsidR="008A2A3E" w:rsidRPr="00C50056">
        <w:t>31170000-8 Transformátory)</w:t>
      </w:r>
    </w:p>
    <w:p w14:paraId="5812B01E" w14:textId="6987015B" w:rsidR="00F13C42" w:rsidRPr="00C50056" w:rsidRDefault="00E813E8" w:rsidP="00FF1AD6">
      <w:pPr>
        <w:tabs>
          <w:tab w:val="left" w:pos="3969"/>
          <w:tab w:val="left" w:pos="4111"/>
        </w:tabs>
        <w:spacing w:after="0"/>
        <w:ind w:left="4253" w:hanging="4245"/>
      </w:pPr>
      <w:r w:rsidRPr="00C50056">
        <w:t xml:space="preserve">Kód podle jednotného </w:t>
      </w:r>
      <w:r w:rsidR="00920B0D" w:rsidRPr="00C50056">
        <w:t>nákupního</w:t>
      </w:r>
      <w:r w:rsidR="00570D82" w:rsidRPr="00C50056">
        <w:t xml:space="preserve"> </w:t>
      </w:r>
      <w:r w:rsidRPr="00C50056">
        <w:t>rejstříku</w:t>
      </w:r>
      <w:r w:rsidR="00DF6CC8" w:rsidRPr="00C50056">
        <w:t>:</w:t>
      </w:r>
      <w:r w:rsidRPr="00C50056">
        <w:t xml:space="preserve"> </w:t>
      </w:r>
      <w:r w:rsidR="00FF1AD6" w:rsidRPr="00C50056">
        <w:tab/>
      </w:r>
      <w:r w:rsidR="00FF1AD6" w:rsidRPr="00C50056">
        <w:tab/>
      </w:r>
      <w:r w:rsidR="00FF1AD6" w:rsidRPr="00C50056">
        <w:tab/>
      </w:r>
      <w:r w:rsidR="008A2A3E" w:rsidRPr="00C50056">
        <w:t>DK 021:2015:31170000-8: Transformátory</w:t>
      </w:r>
    </w:p>
    <w:p w14:paraId="4560D86E" w14:textId="77777777" w:rsidR="00FF1AD6" w:rsidRPr="00C50056" w:rsidRDefault="00FF1AD6" w:rsidP="00FF1AD6">
      <w:pPr>
        <w:spacing w:after="0"/>
      </w:pPr>
    </w:p>
    <w:p w14:paraId="3CC375B3" w14:textId="4129904E" w:rsidR="005C0B2D" w:rsidRPr="00C50056" w:rsidRDefault="008A2A3E" w:rsidP="005C0B2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</w:pPr>
      <w:r w:rsidRPr="00C5005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>Část 1</w:t>
      </w:r>
    </w:p>
    <w:p w14:paraId="4E94E00A" w14:textId="77777777" w:rsidR="005C0B2D" w:rsidRPr="00C50056" w:rsidRDefault="005C0B2D" w:rsidP="00FF1AD6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43"/>
        <w:gridCol w:w="2835"/>
        <w:gridCol w:w="1534"/>
        <w:gridCol w:w="1883"/>
        <w:gridCol w:w="1515"/>
      </w:tblGrid>
      <w:tr w:rsidR="002A60E7" w:rsidRPr="00C50056" w14:paraId="0CD7AC24" w14:textId="77777777" w:rsidTr="00F30DA5">
        <w:tc>
          <w:tcPr>
            <w:tcW w:w="2543" w:type="dxa"/>
          </w:tcPr>
          <w:bookmarkEnd w:id="0"/>
          <w:p w14:paraId="6CBE80D0" w14:textId="77777777" w:rsidR="00EB054F" w:rsidRPr="00C50056" w:rsidRDefault="00390296" w:rsidP="00E813E8">
            <w:r w:rsidRPr="00C50056">
              <w:t>Název položky nákupu</w:t>
            </w:r>
          </w:p>
        </w:tc>
        <w:tc>
          <w:tcPr>
            <w:tcW w:w="2835" w:type="dxa"/>
          </w:tcPr>
          <w:p w14:paraId="6360A099" w14:textId="77777777" w:rsidR="00EB054F" w:rsidRPr="00C50056" w:rsidRDefault="00390296" w:rsidP="00E813E8">
            <w:r w:rsidRPr="00C50056">
              <w:t xml:space="preserve">Kód podle jednotného nákupního rejstříku </w:t>
            </w:r>
          </w:p>
        </w:tc>
        <w:tc>
          <w:tcPr>
            <w:tcW w:w="1534" w:type="dxa"/>
          </w:tcPr>
          <w:p w14:paraId="0CFE034C" w14:textId="77777777" w:rsidR="00EB054F" w:rsidRPr="00C50056" w:rsidRDefault="00C8170C" w:rsidP="00E813E8">
            <w:r w:rsidRPr="00C50056">
              <w:t>Počet zboží nebo rozsah prací či služeb</w:t>
            </w:r>
          </w:p>
        </w:tc>
        <w:tc>
          <w:tcPr>
            <w:tcW w:w="1883" w:type="dxa"/>
          </w:tcPr>
          <w:p w14:paraId="07D13BCD" w14:textId="77777777" w:rsidR="00EB054F" w:rsidRPr="00C50056" w:rsidRDefault="00390296" w:rsidP="00E813E8">
            <w:r w:rsidRPr="00C50056">
              <w:t>Místo dodání zboží nebo vykonání prací nebo služeb</w:t>
            </w:r>
          </w:p>
        </w:tc>
        <w:tc>
          <w:tcPr>
            <w:tcW w:w="1515" w:type="dxa"/>
          </w:tcPr>
          <w:p w14:paraId="00EFDC00" w14:textId="77777777" w:rsidR="00EB054F" w:rsidRPr="00C50056" w:rsidRDefault="00390296" w:rsidP="00E813E8">
            <w:r w:rsidRPr="00C50056">
              <w:t>Termín dodání zboží, vykonání prací nebo služeb</w:t>
            </w:r>
          </w:p>
        </w:tc>
      </w:tr>
      <w:tr w:rsidR="008A2A3E" w:rsidRPr="00C50056" w14:paraId="29549074" w14:textId="77777777" w:rsidTr="00832FD3">
        <w:tc>
          <w:tcPr>
            <w:tcW w:w="2543" w:type="dxa"/>
            <w:vAlign w:val="center"/>
          </w:tcPr>
          <w:p w14:paraId="48F3A723" w14:textId="5EEEA2C3" w:rsidR="008A2A3E" w:rsidRPr="00C50056" w:rsidRDefault="008A2A3E" w:rsidP="00F02AC7">
            <w:r w:rsidRPr="00C50056">
              <w:t>Silový transformátor ТДТ*Н-40000 kVA/110 kV/27,5 kV/6 kV</w:t>
            </w:r>
          </w:p>
        </w:tc>
        <w:tc>
          <w:tcPr>
            <w:tcW w:w="2835" w:type="dxa"/>
            <w:vAlign w:val="center"/>
          </w:tcPr>
          <w:p w14:paraId="465FC8B0" w14:textId="3E427D30" w:rsidR="008A2A3E" w:rsidRPr="00C50056" w:rsidRDefault="008A2A3E" w:rsidP="006E2625">
            <w:pPr>
              <w:autoSpaceDE w:val="0"/>
              <w:autoSpaceDN w:val="0"/>
              <w:adjustRightInd w:val="0"/>
            </w:pPr>
            <w:r w:rsidRPr="00C50056">
              <w:t>DK 021:2015:31170000-8- Transformátory</w:t>
            </w:r>
          </w:p>
        </w:tc>
        <w:tc>
          <w:tcPr>
            <w:tcW w:w="1534" w:type="dxa"/>
            <w:vAlign w:val="center"/>
          </w:tcPr>
          <w:p w14:paraId="63A2D75C" w14:textId="24C6CD41" w:rsidR="008A2A3E" w:rsidRPr="00C50056" w:rsidRDefault="008A2A3E" w:rsidP="00E813E8">
            <w:r w:rsidRPr="00C50056">
              <w:t xml:space="preserve">2 ks </w:t>
            </w:r>
          </w:p>
        </w:tc>
        <w:tc>
          <w:tcPr>
            <w:tcW w:w="1883" w:type="dxa"/>
            <w:vAlign w:val="center"/>
          </w:tcPr>
          <w:p w14:paraId="792CD2F0" w14:textId="61DD09F6" w:rsidR="008A2A3E" w:rsidRPr="00C50056" w:rsidRDefault="008A2A3E" w:rsidP="008E1B0B">
            <w:r w:rsidRPr="00C50056">
              <w:t>79040 Lviv</w:t>
            </w:r>
          </w:p>
        </w:tc>
        <w:tc>
          <w:tcPr>
            <w:tcW w:w="1515" w:type="dxa"/>
            <w:vAlign w:val="center"/>
          </w:tcPr>
          <w:p w14:paraId="47A53E51" w14:textId="03E70A5B" w:rsidR="008A2A3E" w:rsidRPr="00C50056" w:rsidRDefault="008A2A3E" w:rsidP="00F94A7E">
            <w:r w:rsidRPr="00C50056">
              <w:t>do 31. prosince 2025</w:t>
            </w:r>
          </w:p>
        </w:tc>
      </w:tr>
    </w:tbl>
    <w:p w14:paraId="7ED203FF" w14:textId="77777777" w:rsidR="008E1B0B" w:rsidRPr="00C50056" w:rsidRDefault="008E1B0B" w:rsidP="00E813E8"/>
    <w:p w14:paraId="423D9E05" w14:textId="77777777" w:rsidR="00B828FD" w:rsidRPr="00C50056" w:rsidRDefault="00B828FD" w:rsidP="00E813E8">
      <w:r w:rsidRPr="00C50056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83"/>
        <w:gridCol w:w="1530"/>
      </w:tblGrid>
      <w:tr w:rsidR="00B828FD" w:rsidRPr="00C50056" w14:paraId="0BE02F04" w14:textId="77777777" w:rsidTr="008A2A3E">
        <w:tc>
          <w:tcPr>
            <w:tcW w:w="1410" w:type="dxa"/>
          </w:tcPr>
          <w:p w14:paraId="5837E628" w14:textId="77777777" w:rsidR="00B828FD" w:rsidRPr="00C50056" w:rsidRDefault="00B828FD" w:rsidP="00E813E8">
            <w:r w:rsidRPr="00C50056">
              <w:t>Událost</w:t>
            </w:r>
          </w:p>
        </w:tc>
        <w:tc>
          <w:tcPr>
            <w:tcW w:w="3547" w:type="dxa"/>
          </w:tcPr>
          <w:p w14:paraId="73856A7D" w14:textId="77777777" w:rsidR="00B828FD" w:rsidRPr="00C50056" w:rsidRDefault="00B828FD" w:rsidP="00E813E8">
            <w:r w:rsidRPr="00C50056">
              <w:t>Popis</w:t>
            </w:r>
          </w:p>
        </w:tc>
        <w:tc>
          <w:tcPr>
            <w:tcW w:w="1275" w:type="dxa"/>
          </w:tcPr>
          <w:p w14:paraId="60533512" w14:textId="77777777" w:rsidR="00B828FD" w:rsidRPr="00C50056" w:rsidRDefault="00B828FD" w:rsidP="00E813E8">
            <w:r w:rsidRPr="00C50056">
              <w:t>Typ platby</w:t>
            </w:r>
          </w:p>
        </w:tc>
        <w:tc>
          <w:tcPr>
            <w:tcW w:w="1418" w:type="dxa"/>
          </w:tcPr>
          <w:p w14:paraId="7327D086" w14:textId="77777777" w:rsidR="00B828FD" w:rsidRPr="00C50056" w:rsidRDefault="00B828FD" w:rsidP="00E813E8">
            <w:r w:rsidRPr="00C50056">
              <w:t>Termín (dny)</w:t>
            </w:r>
          </w:p>
        </w:tc>
        <w:tc>
          <w:tcPr>
            <w:tcW w:w="1283" w:type="dxa"/>
          </w:tcPr>
          <w:p w14:paraId="59778E7A" w14:textId="77777777" w:rsidR="00B828FD" w:rsidRPr="00C50056" w:rsidRDefault="00B828FD" w:rsidP="00E813E8">
            <w:r w:rsidRPr="00C50056">
              <w:t>Typ dnů</w:t>
            </w:r>
          </w:p>
        </w:tc>
        <w:tc>
          <w:tcPr>
            <w:tcW w:w="1530" w:type="dxa"/>
          </w:tcPr>
          <w:p w14:paraId="5AA1CA71" w14:textId="77777777" w:rsidR="00B828FD" w:rsidRPr="00C50056" w:rsidRDefault="00B828FD" w:rsidP="00E813E8">
            <w:r w:rsidRPr="00C50056">
              <w:t>Výše platby</w:t>
            </w:r>
            <w:r w:rsidR="00CC27BA" w:rsidRPr="00C50056">
              <w:t>, %</w:t>
            </w:r>
          </w:p>
        </w:tc>
      </w:tr>
      <w:tr w:rsidR="008A2A3E" w:rsidRPr="00C50056" w14:paraId="737B08A8" w14:textId="77777777" w:rsidTr="008A2A3E">
        <w:tc>
          <w:tcPr>
            <w:tcW w:w="1410" w:type="dxa"/>
            <w:vAlign w:val="center"/>
          </w:tcPr>
          <w:p w14:paraId="32785763" w14:textId="4A792B12" w:rsidR="008A2A3E" w:rsidRPr="00C50056" w:rsidRDefault="008A2A3E" w:rsidP="00B43A39">
            <w:r w:rsidRPr="00C50056">
              <w:t>Dodání zboží</w:t>
            </w:r>
          </w:p>
        </w:tc>
        <w:tc>
          <w:tcPr>
            <w:tcW w:w="3547" w:type="dxa"/>
            <w:vAlign w:val="center"/>
          </w:tcPr>
          <w:p w14:paraId="4DBD4DE0" w14:textId="35831B1A" w:rsidR="008A2A3E" w:rsidRPr="00C50056" w:rsidRDefault="008A2A3E" w:rsidP="00583E3F"/>
        </w:tc>
        <w:tc>
          <w:tcPr>
            <w:tcW w:w="1275" w:type="dxa"/>
            <w:vAlign w:val="center"/>
          </w:tcPr>
          <w:p w14:paraId="72616D34" w14:textId="437062A2" w:rsidR="008A2A3E" w:rsidRPr="00C50056" w:rsidRDefault="008A2A3E" w:rsidP="008E1B0B">
            <w:r w:rsidRPr="00C50056">
              <w:t xml:space="preserve">Zálohová platba </w:t>
            </w:r>
          </w:p>
        </w:tc>
        <w:tc>
          <w:tcPr>
            <w:tcW w:w="1418" w:type="dxa"/>
            <w:vAlign w:val="center"/>
          </w:tcPr>
          <w:p w14:paraId="1EA75423" w14:textId="01FB40FF" w:rsidR="008A2A3E" w:rsidRPr="00C50056" w:rsidRDefault="008A2A3E" w:rsidP="00B43A39">
            <w:r w:rsidRPr="00C50056">
              <w:t xml:space="preserve">15 </w:t>
            </w:r>
          </w:p>
        </w:tc>
        <w:tc>
          <w:tcPr>
            <w:tcW w:w="1283" w:type="dxa"/>
            <w:vAlign w:val="center"/>
          </w:tcPr>
          <w:p w14:paraId="14537A17" w14:textId="587264F7" w:rsidR="008A2A3E" w:rsidRPr="00C50056" w:rsidRDefault="008A2A3E" w:rsidP="00B43A39">
            <w:r w:rsidRPr="00C50056">
              <w:t>Kalendářní</w:t>
            </w:r>
          </w:p>
        </w:tc>
        <w:tc>
          <w:tcPr>
            <w:tcW w:w="1530" w:type="dxa"/>
            <w:vAlign w:val="center"/>
          </w:tcPr>
          <w:p w14:paraId="617F80BF" w14:textId="67FCB9D1" w:rsidR="008A2A3E" w:rsidRPr="00C50056" w:rsidRDefault="008A2A3E" w:rsidP="00B43A39">
            <w:r w:rsidRPr="00C50056">
              <w:t>30</w:t>
            </w:r>
          </w:p>
        </w:tc>
      </w:tr>
      <w:tr w:rsidR="008A2A3E" w:rsidRPr="00C50056" w14:paraId="47672246" w14:textId="77777777" w:rsidTr="008A2A3E">
        <w:tc>
          <w:tcPr>
            <w:tcW w:w="1410" w:type="dxa"/>
            <w:vAlign w:val="center"/>
          </w:tcPr>
          <w:p w14:paraId="1C61F039" w14:textId="204263C6" w:rsidR="008A2A3E" w:rsidRPr="00C50056" w:rsidRDefault="008A2A3E" w:rsidP="00B43A39">
            <w:r w:rsidRPr="00C50056">
              <w:t>Dodání zboží</w:t>
            </w:r>
          </w:p>
        </w:tc>
        <w:tc>
          <w:tcPr>
            <w:tcW w:w="3547" w:type="dxa"/>
            <w:vAlign w:val="center"/>
          </w:tcPr>
          <w:p w14:paraId="7449899B" w14:textId="77777777" w:rsidR="008A2A3E" w:rsidRPr="00C50056" w:rsidRDefault="008A2A3E" w:rsidP="00583E3F"/>
        </w:tc>
        <w:tc>
          <w:tcPr>
            <w:tcW w:w="1275" w:type="dxa"/>
            <w:vAlign w:val="center"/>
          </w:tcPr>
          <w:p w14:paraId="4430E36A" w14:textId="2DFA5B81" w:rsidR="008A2A3E" w:rsidRPr="00C50056" w:rsidRDefault="008A2A3E" w:rsidP="008E1B0B">
            <w:r w:rsidRPr="00C50056">
              <w:t xml:space="preserve">Platba po dodání </w:t>
            </w:r>
          </w:p>
        </w:tc>
        <w:tc>
          <w:tcPr>
            <w:tcW w:w="1418" w:type="dxa"/>
            <w:vAlign w:val="center"/>
          </w:tcPr>
          <w:p w14:paraId="229126C3" w14:textId="78951CA8" w:rsidR="008A2A3E" w:rsidRPr="00C50056" w:rsidRDefault="008A2A3E" w:rsidP="00B43A39">
            <w:r w:rsidRPr="00C50056">
              <w:t xml:space="preserve">15 </w:t>
            </w:r>
          </w:p>
        </w:tc>
        <w:tc>
          <w:tcPr>
            <w:tcW w:w="1283" w:type="dxa"/>
            <w:vAlign w:val="center"/>
          </w:tcPr>
          <w:p w14:paraId="3588C4BB" w14:textId="0B794D19" w:rsidR="008A2A3E" w:rsidRPr="00C50056" w:rsidRDefault="008A2A3E" w:rsidP="00B43A39">
            <w:r w:rsidRPr="00C50056">
              <w:t>Kalendářní</w:t>
            </w:r>
          </w:p>
        </w:tc>
        <w:tc>
          <w:tcPr>
            <w:tcW w:w="1530" w:type="dxa"/>
            <w:vAlign w:val="center"/>
          </w:tcPr>
          <w:p w14:paraId="5AF0151F" w14:textId="478F797F" w:rsidR="008A2A3E" w:rsidRPr="00C50056" w:rsidRDefault="008A2A3E" w:rsidP="00B43A39">
            <w:r w:rsidRPr="00C50056">
              <w:t>70</w:t>
            </w:r>
          </w:p>
        </w:tc>
      </w:tr>
    </w:tbl>
    <w:p w14:paraId="52081D1A" w14:textId="77777777" w:rsidR="00EB4F9D" w:rsidRPr="00C50056" w:rsidRDefault="00EB4F9D" w:rsidP="00E813E8"/>
    <w:p w14:paraId="1C5142E4" w14:textId="1FDB792C" w:rsidR="00EB4F9D" w:rsidRPr="00C50056" w:rsidRDefault="00EB4F9D" w:rsidP="00EB4F9D">
      <w:bookmarkStart w:id="2" w:name="_Hlk132825464"/>
      <w:r w:rsidRPr="00C50056">
        <w:t>Očekávaná hodnota položky nákupu:</w:t>
      </w:r>
      <w:r w:rsidRPr="00C50056">
        <w:tab/>
      </w:r>
      <w:r w:rsidR="00536768" w:rsidRPr="00C50056">
        <w:tab/>
      </w:r>
      <w:r w:rsidR="00536768" w:rsidRPr="00C50056">
        <w:tab/>
      </w:r>
      <w:r w:rsidR="008A2A3E" w:rsidRPr="00C50056">
        <w:t>68 060 000 UAH</w:t>
      </w:r>
      <w:r w:rsidR="00BC4C44" w:rsidRPr="00C50056">
        <w:t xml:space="preserve"> </w:t>
      </w:r>
      <w:r w:rsidR="0069073E" w:rsidRPr="00C50056">
        <w:t xml:space="preserve">(cca </w:t>
      </w:r>
      <w:r w:rsidR="008A2A3E" w:rsidRPr="00C50056">
        <w:t xml:space="preserve">1 478,7 </w:t>
      </w:r>
      <w:r w:rsidR="0069073E" w:rsidRPr="00C50056">
        <w:t>tis. EUR)</w:t>
      </w:r>
    </w:p>
    <w:p w14:paraId="747FF380" w14:textId="28BAEEE7" w:rsidR="00EB4F9D" w:rsidRPr="00C50056" w:rsidRDefault="00EB4F9D" w:rsidP="00EB4F9D">
      <w:r w:rsidRPr="00C50056">
        <w:t>Minimální velikost kroku snížení ceny:</w:t>
      </w:r>
      <w:r w:rsidRPr="00C50056">
        <w:tab/>
      </w:r>
      <w:r w:rsidR="00536768" w:rsidRPr="00C50056">
        <w:tab/>
      </w:r>
      <w:r w:rsidR="00536768" w:rsidRPr="00C50056">
        <w:tab/>
      </w:r>
      <w:r w:rsidR="008A2A3E" w:rsidRPr="00C50056">
        <w:t xml:space="preserve">340 300 </w:t>
      </w:r>
      <w:r w:rsidR="00BC4C44" w:rsidRPr="00C50056">
        <w:t xml:space="preserve">UAH </w:t>
      </w:r>
      <w:r w:rsidR="0069073E" w:rsidRPr="00C50056">
        <w:t xml:space="preserve">(cca </w:t>
      </w:r>
      <w:r w:rsidR="008A2A3E" w:rsidRPr="00C50056">
        <w:t>7</w:t>
      </w:r>
      <w:r w:rsidR="005C0B2D" w:rsidRPr="00C50056">
        <w:t>,</w:t>
      </w:r>
      <w:r w:rsidR="008A2A3E" w:rsidRPr="00C50056">
        <w:t>4</w:t>
      </w:r>
      <w:r w:rsidR="001866E8" w:rsidRPr="00C50056">
        <w:t xml:space="preserve"> tis.</w:t>
      </w:r>
      <w:r w:rsidR="0069073E" w:rsidRPr="00C50056">
        <w:t xml:space="preserve"> EUR)</w:t>
      </w:r>
    </w:p>
    <w:p w14:paraId="6BAD6B0F" w14:textId="77777777" w:rsidR="00EB4F9D" w:rsidRPr="00C50056" w:rsidRDefault="00EB4F9D" w:rsidP="00536768">
      <w:pPr>
        <w:spacing w:after="0"/>
      </w:pPr>
      <w:r w:rsidRPr="00C50056">
        <w:t>Matematický vzorec pro</w:t>
      </w:r>
    </w:p>
    <w:p w14:paraId="76F11E80" w14:textId="77777777" w:rsidR="00EB4F9D" w:rsidRPr="00C50056" w:rsidRDefault="00EB4F9D" w:rsidP="00EB4F9D">
      <w:r w:rsidRPr="00C50056">
        <w:t>výpočet uvedené ceny (pokud se bude používat)</w:t>
      </w:r>
      <w:r w:rsidRPr="00C50056">
        <w:tab/>
        <w:t>není uvedeno</w:t>
      </w:r>
    </w:p>
    <w:p w14:paraId="1B2BFEAD" w14:textId="667759B3" w:rsidR="00EB4F9D" w:rsidRPr="00C50056" w:rsidRDefault="00EB4F9D" w:rsidP="00EB4F9D">
      <w:r w:rsidRPr="00C50056">
        <w:t xml:space="preserve">Lhůta pro podání nabídek </w:t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="008A2A3E" w:rsidRPr="00C50056">
        <w:t>20. května 2025 10:00</w:t>
      </w:r>
    </w:p>
    <w:p w14:paraId="01D5F52A" w14:textId="6FCD1672" w:rsidR="00EB4F9D" w:rsidRPr="00C50056" w:rsidRDefault="00EB4F9D" w:rsidP="00EB4F9D">
      <w:r w:rsidRPr="00C50056">
        <w:t xml:space="preserve">Jazyk nabídky: </w:t>
      </w:r>
      <w:r w:rsidR="007178AE" w:rsidRPr="00C50056">
        <w:tab/>
      </w:r>
      <w:r w:rsidR="007178AE" w:rsidRPr="00C50056">
        <w:tab/>
      </w:r>
      <w:r w:rsidR="007178AE" w:rsidRPr="00C50056">
        <w:tab/>
      </w:r>
      <w:r w:rsidR="007178AE" w:rsidRPr="00C50056">
        <w:tab/>
      </w:r>
      <w:r w:rsidR="007178AE" w:rsidRPr="00C50056">
        <w:tab/>
      </w:r>
      <w:r w:rsidR="007178AE" w:rsidRPr="00C50056">
        <w:tab/>
      </w:r>
      <w:r w:rsidR="00C83A90" w:rsidRPr="00C50056">
        <w:t>ukrajinština</w:t>
      </w:r>
    </w:p>
    <w:p w14:paraId="082AF639" w14:textId="77777777" w:rsidR="00EB4F9D" w:rsidRPr="00C50056" w:rsidRDefault="00EB4F9D" w:rsidP="00536768">
      <w:pPr>
        <w:spacing w:after="0"/>
      </w:pPr>
      <w:r w:rsidRPr="00C50056">
        <w:t>Výše zabezpečení nabídky (pokud zákazník požaduje</w:t>
      </w:r>
    </w:p>
    <w:p w14:paraId="73349165" w14:textId="586A8DF7" w:rsidR="00EB4F9D" w:rsidRPr="00C50056" w:rsidRDefault="00536768" w:rsidP="00EB4F9D">
      <w:r w:rsidRPr="00C50056">
        <w:t xml:space="preserve">její </w:t>
      </w:r>
      <w:r w:rsidR="00EB4F9D" w:rsidRPr="00C50056">
        <w:t>zabezpečení):</w:t>
      </w:r>
      <w:r w:rsidR="00EB4F9D" w:rsidRPr="00C50056">
        <w:tab/>
      </w:r>
      <w:r w:rsidR="00EB4F9D" w:rsidRPr="00C50056">
        <w:tab/>
      </w:r>
      <w:r w:rsidR="00EB4F9D" w:rsidRPr="00C50056">
        <w:tab/>
      </w:r>
      <w:r w:rsidR="00EB4F9D" w:rsidRPr="00C50056">
        <w:tab/>
      </w:r>
      <w:r w:rsidR="00EB4F9D" w:rsidRPr="00C50056">
        <w:tab/>
      </w:r>
      <w:r w:rsidR="00C83A90" w:rsidRPr="00C50056">
        <w:t>není uvedeno</w:t>
      </w:r>
    </w:p>
    <w:p w14:paraId="42BAB25D" w14:textId="77777777" w:rsidR="00EB4F9D" w:rsidRPr="00C50056" w:rsidRDefault="00EB4F9D" w:rsidP="00536768">
      <w:pPr>
        <w:spacing w:after="0"/>
      </w:pPr>
      <w:r w:rsidRPr="00C50056">
        <w:t>Druh zabezpečení nabídky (pokud zákazník požaduje</w:t>
      </w:r>
    </w:p>
    <w:p w14:paraId="0F596CE2" w14:textId="35695A1B" w:rsidR="00EB4F9D" w:rsidRPr="00C50056" w:rsidRDefault="00EB4F9D" w:rsidP="00536768">
      <w:r w:rsidRPr="00C50056">
        <w:t>její zabezpečení)</w:t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="008A2A3E" w:rsidRPr="00C50056">
        <w:t>není uvedeno</w:t>
      </w:r>
    </w:p>
    <w:p w14:paraId="74B2DE6F" w14:textId="32228620" w:rsidR="00EB4F9D" w:rsidRPr="00C50056" w:rsidRDefault="00EB4F9D" w:rsidP="00EB4F9D">
      <w:r w:rsidRPr="00C50056">
        <w:t>Datum a čas otevření nabíd</w:t>
      </w:r>
      <w:r w:rsidR="005C2D46" w:rsidRPr="00C50056">
        <w:t xml:space="preserve">ek </w:t>
      </w:r>
      <w:r w:rsidR="005C2D46" w:rsidRPr="00C50056">
        <w:tab/>
      </w:r>
      <w:r w:rsidR="005C2D46" w:rsidRPr="00C50056">
        <w:tab/>
      </w:r>
      <w:r w:rsidR="005C2D46" w:rsidRPr="00C50056">
        <w:tab/>
      </w:r>
      <w:r w:rsidR="005C2D46" w:rsidRPr="00C50056">
        <w:tab/>
      </w:r>
      <w:bookmarkEnd w:id="2"/>
      <w:r w:rsidR="008A2A3E" w:rsidRPr="00C50056">
        <w:t>20. května 2025 10:00</w:t>
      </w:r>
    </w:p>
    <w:p w14:paraId="0D0C3B58" w14:textId="7EBAF16D" w:rsidR="00D644B1" w:rsidRPr="00C50056" w:rsidRDefault="00D644B1" w:rsidP="00EB4F9D">
      <w:r w:rsidRPr="00C50056">
        <w:lastRenderedPageBreak/>
        <w:t>Datum a čas elektronické aukce</w:t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="00C83A90" w:rsidRPr="00C50056">
        <w:t>není uvedeno</w:t>
      </w:r>
    </w:p>
    <w:p w14:paraId="24B3B299" w14:textId="77777777" w:rsidR="00C83A90" w:rsidRPr="00C50056" w:rsidRDefault="00C83A90" w:rsidP="00EB4F9D"/>
    <w:p w14:paraId="0BB1E141" w14:textId="74CAA95D" w:rsidR="00C83A90" w:rsidRPr="00C50056" w:rsidRDefault="00C83A90" w:rsidP="00C83A9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</w:pPr>
      <w:r w:rsidRPr="00C5005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 xml:space="preserve">Část 2 </w:t>
      </w:r>
    </w:p>
    <w:p w14:paraId="421B2014" w14:textId="77777777" w:rsidR="00C83A90" w:rsidRPr="00C50056" w:rsidRDefault="00C83A90" w:rsidP="00C83A90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43"/>
        <w:gridCol w:w="2835"/>
        <w:gridCol w:w="1534"/>
        <w:gridCol w:w="1883"/>
        <w:gridCol w:w="1515"/>
      </w:tblGrid>
      <w:tr w:rsidR="00C83A90" w:rsidRPr="00C50056" w14:paraId="13B7DB9C" w14:textId="77777777" w:rsidTr="0067190D">
        <w:tc>
          <w:tcPr>
            <w:tcW w:w="2543" w:type="dxa"/>
          </w:tcPr>
          <w:p w14:paraId="25AA7237" w14:textId="77777777" w:rsidR="00C83A90" w:rsidRPr="00C50056" w:rsidRDefault="00C83A90" w:rsidP="0067190D">
            <w:r w:rsidRPr="00C50056">
              <w:t>Název položky nákupu</w:t>
            </w:r>
          </w:p>
        </w:tc>
        <w:tc>
          <w:tcPr>
            <w:tcW w:w="2835" w:type="dxa"/>
          </w:tcPr>
          <w:p w14:paraId="16EC5E62" w14:textId="77777777" w:rsidR="00C83A90" w:rsidRPr="00C50056" w:rsidRDefault="00C83A90" w:rsidP="0067190D">
            <w:r w:rsidRPr="00C50056">
              <w:t xml:space="preserve">Kód podle jednotného nákupního rejstříku </w:t>
            </w:r>
          </w:p>
        </w:tc>
        <w:tc>
          <w:tcPr>
            <w:tcW w:w="1534" w:type="dxa"/>
          </w:tcPr>
          <w:p w14:paraId="04ED8423" w14:textId="77777777" w:rsidR="00C83A90" w:rsidRPr="00C50056" w:rsidRDefault="00C83A90" w:rsidP="0067190D">
            <w:r w:rsidRPr="00C50056">
              <w:t>Počet zboží nebo rozsah prací či služeb</w:t>
            </w:r>
          </w:p>
        </w:tc>
        <w:tc>
          <w:tcPr>
            <w:tcW w:w="1883" w:type="dxa"/>
          </w:tcPr>
          <w:p w14:paraId="26F2DE7A" w14:textId="77777777" w:rsidR="00C83A90" w:rsidRPr="00C50056" w:rsidRDefault="00C83A90" w:rsidP="0067190D">
            <w:r w:rsidRPr="00C50056">
              <w:t>Místo dodání zboží nebo vykonání prací nebo služeb</w:t>
            </w:r>
          </w:p>
        </w:tc>
        <w:tc>
          <w:tcPr>
            <w:tcW w:w="1515" w:type="dxa"/>
          </w:tcPr>
          <w:p w14:paraId="4E4DA4CB" w14:textId="77777777" w:rsidR="00C83A90" w:rsidRPr="00C50056" w:rsidRDefault="00C83A90" w:rsidP="0067190D">
            <w:r w:rsidRPr="00C50056">
              <w:t>Termín dodání zboží, vykonání prací nebo služeb</w:t>
            </w:r>
          </w:p>
        </w:tc>
      </w:tr>
      <w:tr w:rsidR="008A2A3E" w:rsidRPr="00C50056" w14:paraId="73239D93" w14:textId="77777777" w:rsidTr="00ED5C90">
        <w:tc>
          <w:tcPr>
            <w:tcW w:w="2543" w:type="dxa"/>
          </w:tcPr>
          <w:p w14:paraId="0F70BDAD" w14:textId="2BB06BA6" w:rsidR="008A2A3E" w:rsidRPr="00C50056" w:rsidRDefault="008A2A3E" w:rsidP="0067190D">
            <w:r w:rsidRPr="00C50056">
              <w:t>Silový transformátor ТДТ*Н-40000 kVA/110 kV/27,5 kV/10 kV</w:t>
            </w:r>
          </w:p>
        </w:tc>
        <w:tc>
          <w:tcPr>
            <w:tcW w:w="2835" w:type="dxa"/>
          </w:tcPr>
          <w:p w14:paraId="73294CB1" w14:textId="15E6AB7D" w:rsidR="008A2A3E" w:rsidRPr="00C50056" w:rsidRDefault="008A2A3E" w:rsidP="0067190D">
            <w:pPr>
              <w:autoSpaceDE w:val="0"/>
              <w:autoSpaceDN w:val="0"/>
              <w:adjustRightInd w:val="0"/>
            </w:pPr>
            <w:r w:rsidRPr="00C50056">
              <w:t>DK 021:2015:31170000-8- Transformátory</w:t>
            </w:r>
          </w:p>
        </w:tc>
        <w:tc>
          <w:tcPr>
            <w:tcW w:w="1534" w:type="dxa"/>
          </w:tcPr>
          <w:p w14:paraId="12702102" w14:textId="35B03376" w:rsidR="008A2A3E" w:rsidRPr="00C50056" w:rsidRDefault="008A2A3E" w:rsidP="0067190D">
            <w:r w:rsidRPr="00C50056">
              <w:t xml:space="preserve">1 ks </w:t>
            </w:r>
          </w:p>
        </w:tc>
        <w:tc>
          <w:tcPr>
            <w:tcW w:w="1883" w:type="dxa"/>
          </w:tcPr>
          <w:p w14:paraId="72AF0332" w14:textId="476E646D" w:rsidR="008A2A3E" w:rsidRPr="00C50056" w:rsidRDefault="008A2A3E" w:rsidP="0067190D">
            <w:r w:rsidRPr="00C50056">
              <w:t>Žmerynka, Vinnycká oblast</w:t>
            </w:r>
          </w:p>
        </w:tc>
        <w:tc>
          <w:tcPr>
            <w:tcW w:w="1515" w:type="dxa"/>
          </w:tcPr>
          <w:p w14:paraId="75F5D61A" w14:textId="7B20F222" w:rsidR="008A2A3E" w:rsidRPr="00C50056" w:rsidRDefault="008A2A3E" w:rsidP="0067190D">
            <w:r w:rsidRPr="00C50056">
              <w:t>do 31. prosince 2025</w:t>
            </w:r>
          </w:p>
        </w:tc>
      </w:tr>
    </w:tbl>
    <w:p w14:paraId="514FD2F0" w14:textId="77777777" w:rsidR="00C83A90" w:rsidRPr="00C50056" w:rsidRDefault="00C83A90" w:rsidP="00C83A90"/>
    <w:p w14:paraId="7E5C188D" w14:textId="77777777" w:rsidR="00C83A90" w:rsidRPr="00C50056" w:rsidRDefault="00C83A90" w:rsidP="00C83A90">
      <w:r w:rsidRPr="00C50056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C83A90" w:rsidRPr="00C50056" w14:paraId="4FFFD02F" w14:textId="77777777" w:rsidTr="0067190D">
        <w:tc>
          <w:tcPr>
            <w:tcW w:w="1410" w:type="dxa"/>
          </w:tcPr>
          <w:p w14:paraId="2E26D17C" w14:textId="77777777" w:rsidR="00C83A90" w:rsidRPr="00C50056" w:rsidRDefault="00C83A90" w:rsidP="0067190D">
            <w:r w:rsidRPr="00C50056">
              <w:t>Událost</w:t>
            </w:r>
          </w:p>
        </w:tc>
        <w:tc>
          <w:tcPr>
            <w:tcW w:w="3547" w:type="dxa"/>
          </w:tcPr>
          <w:p w14:paraId="223F4A0E" w14:textId="77777777" w:rsidR="00C83A90" w:rsidRPr="00C50056" w:rsidRDefault="00C83A90" w:rsidP="0067190D">
            <w:r w:rsidRPr="00C50056">
              <w:t>Popis</w:t>
            </w:r>
          </w:p>
        </w:tc>
        <w:tc>
          <w:tcPr>
            <w:tcW w:w="1275" w:type="dxa"/>
          </w:tcPr>
          <w:p w14:paraId="7108C3EA" w14:textId="77777777" w:rsidR="00C83A90" w:rsidRPr="00C50056" w:rsidRDefault="00C83A90" w:rsidP="0067190D">
            <w:r w:rsidRPr="00C50056">
              <w:t>Typ platby</w:t>
            </w:r>
          </w:p>
        </w:tc>
        <w:tc>
          <w:tcPr>
            <w:tcW w:w="1418" w:type="dxa"/>
          </w:tcPr>
          <w:p w14:paraId="7850D720" w14:textId="77777777" w:rsidR="00C83A90" w:rsidRPr="00C50056" w:rsidRDefault="00C83A90" w:rsidP="0067190D">
            <w:r w:rsidRPr="00C50056">
              <w:t>Termín (dny)</w:t>
            </w:r>
          </w:p>
        </w:tc>
        <w:tc>
          <w:tcPr>
            <w:tcW w:w="1276" w:type="dxa"/>
          </w:tcPr>
          <w:p w14:paraId="5059CED9" w14:textId="77777777" w:rsidR="00C83A90" w:rsidRPr="00C50056" w:rsidRDefault="00C83A90" w:rsidP="0067190D">
            <w:r w:rsidRPr="00C50056">
              <w:t>Typ dnů</w:t>
            </w:r>
          </w:p>
        </w:tc>
        <w:tc>
          <w:tcPr>
            <w:tcW w:w="1530" w:type="dxa"/>
          </w:tcPr>
          <w:p w14:paraId="20614E26" w14:textId="77777777" w:rsidR="00C83A90" w:rsidRPr="00C50056" w:rsidRDefault="00C83A90" w:rsidP="0067190D">
            <w:r w:rsidRPr="00C50056">
              <w:t>Výše platby, %</w:t>
            </w:r>
          </w:p>
        </w:tc>
      </w:tr>
      <w:tr w:rsidR="008A2A3E" w:rsidRPr="00C50056" w14:paraId="4ECB37DB" w14:textId="77777777" w:rsidTr="0067190D">
        <w:tc>
          <w:tcPr>
            <w:tcW w:w="1410" w:type="dxa"/>
          </w:tcPr>
          <w:p w14:paraId="23E286C0" w14:textId="4B1AEBB8" w:rsidR="008A2A3E" w:rsidRPr="00C50056" w:rsidRDefault="008A2A3E" w:rsidP="0067190D">
            <w:r w:rsidRPr="00C50056">
              <w:t>Dodání zboží</w:t>
            </w:r>
          </w:p>
        </w:tc>
        <w:tc>
          <w:tcPr>
            <w:tcW w:w="3547" w:type="dxa"/>
          </w:tcPr>
          <w:p w14:paraId="445827E6" w14:textId="77777777" w:rsidR="008A2A3E" w:rsidRPr="00C50056" w:rsidRDefault="008A2A3E" w:rsidP="0067190D"/>
        </w:tc>
        <w:tc>
          <w:tcPr>
            <w:tcW w:w="1275" w:type="dxa"/>
          </w:tcPr>
          <w:p w14:paraId="04FF8C95" w14:textId="24ADF3B0" w:rsidR="008A2A3E" w:rsidRPr="00C50056" w:rsidRDefault="008A2A3E" w:rsidP="0067190D">
            <w:r w:rsidRPr="00C50056">
              <w:t xml:space="preserve">Zálohová platba </w:t>
            </w:r>
          </w:p>
        </w:tc>
        <w:tc>
          <w:tcPr>
            <w:tcW w:w="1418" w:type="dxa"/>
          </w:tcPr>
          <w:p w14:paraId="5AC0E46D" w14:textId="4FE10F37" w:rsidR="008A2A3E" w:rsidRPr="00C50056" w:rsidRDefault="008A2A3E" w:rsidP="0067190D">
            <w:r w:rsidRPr="00C50056">
              <w:t xml:space="preserve">15 </w:t>
            </w:r>
          </w:p>
        </w:tc>
        <w:tc>
          <w:tcPr>
            <w:tcW w:w="1276" w:type="dxa"/>
          </w:tcPr>
          <w:p w14:paraId="3508218F" w14:textId="25F2F5D9" w:rsidR="008A2A3E" w:rsidRPr="00C50056" w:rsidRDefault="008A2A3E" w:rsidP="0067190D">
            <w:r w:rsidRPr="00C50056">
              <w:t>Kalendářní</w:t>
            </w:r>
          </w:p>
        </w:tc>
        <w:tc>
          <w:tcPr>
            <w:tcW w:w="1530" w:type="dxa"/>
          </w:tcPr>
          <w:p w14:paraId="13FC3D60" w14:textId="2A089460" w:rsidR="008A2A3E" w:rsidRPr="00C50056" w:rsidRDefault="008A2A3E" w:rsidP="0067190D">
            <w:r w:rsidRPr="00C50056">
              <w:t>30</w:t>
            </w:r>
          </w:p>
        </w:tc>
      </w:tr>
      <w:tr w:rsidR="008A2A3E" w:rsidRPr="00C50056" w14:paraId="3F405ECB" w14:textId="77777777" w:rsidTr="0067190D">
        <w:tc>
          <w:tcPr>
            <w:tcW w:w="1410" w:type="dxa"/>
          </w:tcPr>
          <w:p w14:paraId="2E9B2FE2" w14:textId="2630FE51" w:rsidR="008A2A3E" w:rsidRPr="00C50056" w:rsidRDefault="008A2A3E" w:rsidP="0067190D">
            <w:r w:rsidRPr="00C50056">
              <w:t>Dodání zboží</w:t>
            </w:r>
          </w:p>
        </w:tc>
        <w:tc>
          <w:tcPr>
            <w:tcW w:w="3547" w:type="dxa"/>
          </w:tcPr>
          <w:p w14:paraId="1288AD92" w14:textId="77777777" w:rsidR="008A2A3E" w:rsidRPr="00C50056" w:rsidRDefault="008A2A3E" w:rsidP="0067190D"/>
        </w:tc>
        <w:tc>
          <w:tcPr>
            <w:tcW w:w="1275" w:type="dxa"/>
          </w:tcPr>
          <w:p w14:paraId="207783EC" w14:textId="4099424B" w:rsidR="008A2A3E" w:rsidRPr="00C50056" w:rsidRDefault="008A2A3E" w:rsidP="0067190D">
            <w:r w:rsidRPr="00C50056">
              <w:t xml:space="preserve">Platba po dodání </w:t>
            </w:r>
          </w:p>
        </w:tc>
        <w:tc>
          <w:tcPr>
            <w:tcW w:w="1418" w:type="dxa"/>
          </w:tcPr>
          <w:p w14:paraId="240CABF5" w14:textId="5290FB0E" w:rsidR="008A2A3E" w:rsidRPr="00C50056" w:rsidRDefault="008A2A3E" w:rsidP="0067190D">
            <w:r w:rsidRPr="00C50056">
              <w:t xml:space="preserve">15 </w:t>
            </w:r>
          </w:p>
        </w:tc>
        <w:tc>
          <w:tcPr>
            <w:tcW w:w="1276" w:type="dxa"/>
          </w:tcPr>
          <w:p w14:paraId="152DAAD3" w14:textId="1EFC30B0" w:rsidR="008A2A3E" w:rsidRPr="00C50056" w:rsidRDefault="008A2A3E" w:rsidP="0067190D">
            <w:r w:rsidRPr="00C50056">
              <w:t>Kalendářní</w:t>
            </w:r>
          </w:p>
        </w:tc>
        <w:tc>
          <w:tcPr>
            <w:tcW w:w="1530" w:type="dxa"/>
          </w:tcPr>
          <w:p w14:paraId="13FF2BCF" w14:textId="4BE4994B" w:rsidR="008A2A3E" w:rsidRPr="00C50056" w:rsidRDefault="008A2A3E" w:rsidP="0067190D">
            <w:r w:rsidRPr="00C50056">
              <w:t>70</w:t>
            </w:r>
          </w:p>
        </w:tc>
      </w:tr>
    </w:tbl>
    <w:p w14:paraId="652ABE4C" w14:textId="77777777" w:rsidR="00C83A90" w:rsidRPr="00C50056" w:rsidRDefault="00C83A90" w:rsidP="00C83A90"/>
    <w:p w14:paraId="33D35F79" w14:textId="58843934" w:rsidR="00C83A90" w:rsidRPr="00C50056" w:rsidRDefault="00C83A90" w:rsidP="00C83A90">
      <w:r w:rsidRPr="00C50056">
        <w:t>Očekávaná hodnota položky nákupu:</w:t>
      </w:r>
      <w:r w:rsidRPr="00C50056">
        <w:tab/>
      </w:r>
      <w:r w:rsidRPr="00C50056">
        <w:tab/>
      </w:r>
      <w:r w:rsidRPr="00C50056">
        <w:tab/>
      </w:r>
      <w:r w:rsidR="008A2A3E" w:rsidRPr="00C50056">
        <w:t xml:space="preserve">34 030 000 </w:t>
      </w:r>
      <w:r w:rsidRPr="00C50056">
        <w:t xml:space="preserve">UAH (cca </w:t>
      </w:r>
      <w:r w:rsidR="00C409C9" w:rsidRPr="00C50056">
        <w:t xml:space="preserve">739,4 </w:t>
      </w:r>
      <w:r w:rsidRPr="00C50056">
        <w:t>tis. EUR)</w:t>
      </w:r>
    </w:p>
    <w:p w14:paraId="4F027415" w14:textId="52E6C7E6" w:rsidR="00C83A90" w:rsidRPr="00C50056" w:rsidRDefault="00C83A90" w:rsidP="00C83A90">
      <w:r w:rsidRPr="00C50056">
        <w:t>Minimální velikost kroku snížení ceny:</w:t>
      </w:r>
      <w:r w:rsidRPr="00C50056">
        <w:tab/>
      </w:r>
      <w:r w:rsidRPr="00C50056">
        <w:tab/>
      </w:r>
      <w:r w:rsidRPr="00C50056">
        <w:tab/>
      </w:r>
      <w:r w:rsidR="00C409C9" w:rsidRPr="00C50056">
        <w:t xml:space="preserve">170 150 </w:t>
      </w:r>
      <w:r w:rsidRPr="00C50056">
        <w:t xml:space="preserve">UAH (cca </w:t>
      </w:r>
      <w:r w:rsidR="00C409C9" w:rsidRPr="00C50056">
        <w:t>3</w:t>
      </w:r>
      <w:r w:rsidRPr="00C50056">
        <w:t>,</w:t>
      </w:r>
      <w:r w:rsidR="00C409C9" w:rsidRPr="00C50056">
        <w:t>7</w:t>
      </w:r>
      <w:r w:rsidRPr="00C50056">
        <w:t xml:space="preserve"> tis. EUR)</w:t>
      </w:r>
    </w:p>
    <w:p w14:paraId="2C2C1C47" w14:textId="77777777" w:rsidR="00C83A90" w:rsidRPr="00C50056" w:rsidRDefault="00C83A90" w:rsidP="00C83A90">
      <w:pPr>
        <w:spacing w:after="0"/>
      </w:pPr>
      <w:r w:rsidRPr="00C50056">
        <w:t>Matematický vzorec pro</w:t>
      </w:r>
    </w:p>
    <w:p w14:paraId="334590AF" w14:textId="77777777" w:rsidR="00C83A90" w:rsidRPr="00C50056" w:rsidRDefault="00C83A90" w:rsidP="00C83A90">
      <w:r w:rsidRPr="00C50056">
        <w:t>výpočet uvedené ceny (pokud se bude používat)</w:t>
      </w:r>
      <w:r w:rsidRPr="00C50056">
        <w:tab/>
        <w:t>není uvedeno</w:t>
      </w:r>
    </w:p>
    <w:p w14:paraId="0ECC4898" w14:textId="5E84F9D7" w:rsidR="00C83A90" w:rsidRPr="00C50056" w:rsidRDefault="00C83A90" w:rsidP="00C83A90">
      <w:r w:rsidRPr="00C50056">
        <w:t xml:space="preserve">Lhůta pro podání nabídek </w:t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="00C409C9" w:rsidRPr="00C50056">
        <w:t>20. května 2025 10:00</w:t>
      </w:r>
    </w:p>
    <w:p w14:paraId="4E09997A" w14:textId="77777777" w:rsidR="00C83A90" w:rsidRPr="00C50056" w:rsidRDefault="00C83A90" w:rsidP="00C83A90">
      <w:r w:rsidRPr="00C50056">
        <w:t xml:space="preserve">Jazyk nabídky: </w:t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Pr="00C50056">
        <w:tab/>
        <w:t>ukrajinština</w:t>
      </w:r>
    </w:p>
    <w:p w14:paraId="6151C83E" w14:textId="77777777" w:rsidR="00C83A90" w:rsidRPr="00C50056" w:rsidRDefault="00C83A90" w:rsidP="00C83A90">
      <w:pPr>
        <w:spacing w:after="0"/>
      </w:pPr>
      <w:r w:rsidRPr="00C50056">
        <w:t>Výše zabezpečení nabídky (pokud zákazník požaduje</w:t>
      </w:r>
    </w:p>
    <w:p w14:paraId="197BD415" w14:textId="77777777" w:rsidR="00C83A90" w:rsidRPr="00C50056" w:rsidRDefault="00C83A90" w:rsidP="00C83A90">
      <w:r w:rsidRPr="00C50056">
        <w:t>její zabezpečení):</w:t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Pr="00C50056">
        <w:tab/>
        <w:t>není uvedeno</w:t>
      </w:r>
    </w:p>
    <w:p w14:paraId="3E83F023" w14:textId="77777777" w:rsidR="00C83A90" w:rsidRPr="00C50056" w:rsidRDefault="00C83A90" w:rsidP="00C83A90">
      <w:pPr>
        <w:spacing w:after="0"/>
      </w:pPr>
      <w:r w:rsidRPr="00C50056">
        <w:t>Druh zabezpečení nabídky (pokud zákazník požaduje</w:t>
      </w:r>
    </w:p>
    <w:p w14:paraId="66A045A1" w14:textId="77777777" w:rsidR="00C83A90" w:rsidRPr="00C50056" w:rsidRDefault="00C83A90" w:rsidP="00C83A90">
      <w:r w:rsidRPr="00C50056">
        <w:t>její zabezpečení)</w:t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Pr="00C50056">
        <w:tab/>
        <w:t>elektronická záruka</w:t>
      </w:r>
    </w:p>
    <w:p w14:paraId="2D9C264E" w14:textId="43F5B0F2" w:rsidR="00C83A90" w:rsidRPr="00C50056" w:rsidRDefault="00C83A90" w:rsidP="00C83A90">
      <w:r w:rsidRPr="00C50056">
        <w:t xml:space="preserve">Datum a čas otevření nabídek </w:t>
      </w:r>
      <w:r w:rsidRPr="00C50056">
        <w:tab/>
      </w:r>
      <w:r w:rsidRPr="00C50056">
        <w:tab/>
      </w:r>
      <w:r w:rsidRPr="00C50056">
        <w:tab/>
      </w:r>
      <w:r w:rsidRPr="00C50056">
        <w:tab/>
      </w:r>
      <w:r w:rsidR="00C409C9" w:rsidRPr="00C50056">
        <w:t>není uvedeno</w:t>
      </w:r>
    </w:p>
    <w:p w14:paraId="5A7638A1" w14:textId="77777777" w:rsidR="00C83A90" w:rsidRPr="00C50056" w:rsidRDefault="00C83A90" w:rsidP="00C83A90">
      <w:r w:rsidRPr="00C50056">
        <w:t>Datum a čas elektronické aukce</w:t>
      </w:r>
      <w:r w:rsidRPr="00C50056">
        <w:tab/>
      </w:r>
      <w:r w:rsidRPr="00C50056">
        <w:tab/>
      </w:r>
      <w:r w:rsidRPr="00C50056">
        <w:tab/>
      </w:r>
      <w:r w:rsidRPr="00C50056">
        <w:tab/>
        <w:t>není uvedeno</w:t>
      </w:r>
    </w:p>
    <w:p w14:paraId="1CD753AD" w14:textId="77777777" w:rsidR="00C83A90" w:rsidRPr="00C50056" w:rsidRDefault="00C83A90" w:rsidP="00EB4F9D"/>
    <w:sectPr w:rsidR="00C83A90" w:rsidRPr="00C50056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E8"/>
    <w:rsid w:val="000031DE"/>
    <w:rsid w:val="0000793A"/>
    <w:rsid w:val="00015459"/>
    <w:rsid w:val="00021008"/>
    <w:rsid w:val="00022199"/>
    <w:rsid w:val="00030CC9"/>
    <w:rsid w:val="00055FAB"/>
    <w:rsid w:val="00080300"/>
    <w:rsid w:val="0008718B"/>
    <w:rsid w:val="00087DF0"/>
    <w:rsid w:val="00092745"/>
    <w:rsid w:val="000C229E"/>
    <w:rsid w:val="000F0DCD"/>
    <w:rsid w:val="000F2FFE"/>
    <w:rsid w:val="000F438D"/>
    <w:rsid w:val="001102E9"/>
    <w:rsid w:val="00113855"/>
    <w:rsid w:val="00117942"/>
    <w:rsid w:val="00132641"/>
    <w:rsid w:val="00151CDC"/>
    <w:rsid w:val="001866E8"/>
    <w:rsid w:val="001A76CE"/>
    <w:rsid w:val="001B15F9"/>
    <w:rsid w:val="001D2471"/>
    <w:rsid w:val="001E5F9A"/>
    <w:rsid w:val="0021153F"/>
    <w:rsid w:val="00214B53"/>
    <w:rsid w:val="0022607D"/>
    <w:rsid w:val="002A3D60"/>
    <w:rsid w:val="002A60E7"/>
    <w:rsid w:val="002E11DB"/>
    <w:rsid w:val="002E12C9"/>
    <w:rsid w:val="002E5499"/>
    <w:rsid w:val="0030130E"/>
    <w:rsid w:val="003019E4"/>
    <w:rsid w:val="00315952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3C81"/>
    <w:rsid w:val="003C532D"/>
    <w:rsid w:val="0040065E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4D4922"/>
    <w:rsid w:val="004D4EFC"/>
    <w:rsid w:val="004F5D2C"/>
    <w:rsid w:val="00514A53"/>
    <w:rsid w:val="00536768"/>
    <w:rsid w:val="00546039"/>
    <w:rsid w:val="00551E28"/>
    <w:rsid w:val="00570D82"/>
    <w:rsid w:val="00583E3F"/>
    <w:rsid w:val="005C0B2D"/>
    <w:rsid w:val="005C119A"/>
    <w:rsid w:val="005C2D46"/>
    <w:rsid w:val="005C3470"/>
    <w:rsid w:val="0061793D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1004"/>
    <w:rsid w:val="006B4E9F"/>
    <w:rsid w:val="006B5783"/>
    <w:rsid w:val="006D077F"/>
    <w:rsid w:val="006D4B24"/>
    <w:rsid w:val="006E2625"/>
    <w:rsid w:val="006F62F8"/>
    <w:rsid w:val="00702CE0"/>
    <w:rsid w:val="00704A8C"/>
    <w:rsid w:val="0070544D"/>
    <w:rsid w:val="00707F74"/>
    <w:rsid w:val="007178AE"/>
    <w:rsid w:val="00750037"/>
    <w:rsid w:val="007876BC"/>
    <w:rsid w:val="007A04B9"/>
    <w:rsid w:val="007B6C9F"/>
    <w:rsid w:val="007B7645"/>
    <w:rsid w:val="007E1F20"/>
    <w:rsid w:val="007E4D1A"/>
    <w:rsid w:val="007E5A01"/>
    <w:rsid w:val="00803294"/>
    <w:rsid w:val="00814E3E"/>
    <w:rsid w:val="0087216E"/>
    <w:rsid w:val="00872F4A"/>
    <w:rsid w:val="00882B6C"/>
    <w:rsid w:val="00887C65"/>
    <w:rsid w:val="008A2A3E"/>
    <w:rsid w:val="008C1C34"/>
    <w:rsid w:val="008C7AEC"/>
    <w:rsid w:val="008D79BA"/>
    <w:rsid w:val="008E1B0B"/>
    <w:rsid w:val="008F1F1E"/>
    <w:rsid w:val="00901AE7"/>
    <w:rsid w:val="00903910"/>
    <w:rsid w:val="00911646"/>
    <w:rsid w:val="00920B0D"/>
    <w:rsid w:val="009400C8"/>
    <w:rsid w:val="00961C5D"/>
    <w:rsid w:val="00993367"/>
    <w:rsid w:val="00A00539"/>
    <w:rsid w:val="00A06B8B"/>
    <w:rsid w:val="00A0784C"/>
    <w:rsid w:val="00A21F27"/>
    <w:rsid w:val="00A23053"/>
    <w:rsid w:val="00A24005"/>
    <w:rsid w:val="00A779D8"/>
    <w:rsid w:val="00A8149F"/>
    <w:rsid w:val="00A8583C"/>
    <w:rsid w:val="00AC328F"/>
    <w:rsid w:val="00AF2087"/>
    <w:rsid w:val="00AF68CE"/>
    <w:rsid w:val="00B003FF"/>
    <w:rsid w:val="00B14229"/>
    <w:rsid w:val="00B16DB2"/>
    <w:rsid w:val="00B43A39"/>
    <w:rsid w:val="00B74316"/>
    <w:rsid w:val="00B828FD"/>
    <w:rsid w:val="00B94114"/>
    <w:rsid w:val="00BA586A"/>
    <w:rsid w:val="00BC0E00"/>
    <w:rsid w:val="00BC4596"/>
    <w:rsid w:val="00BC4C44"/>
    <w:rsid w:val="00BD00F5"/>
    <w:rsid w:val="00C07C98"/>
    <w:rsid w:val="00C1259D"/>
    <w:rsid w:val="00C409C9"/>
    <w:rsid w:val="00C50056"/>
    <w:rsid w:val="00C61C91"/>
    <w:rsid w:val="00C8170C"/>
    <w:rsid w:val="00C83A90"/>
    <w:rsid w:val="00C90F6D"/>
    <w:rsid w:val="00CB64D0"/>
    <w:rsid w:val="00CC27BA"/>
    <w:rsid w:val="00CC6C4C"/>
    <w:rsid w:val="00CD224A"/>
    <w:rsid w:val="00CF6CBC"/>
    <w:rsid w:val="00D202D8"/>
    <w:rsid w:val="00D42ED2"/>
    <w:rsid w:val="00D45FD0"/>
    <w:rsid w:val="00D56F7D"/>
    <w:rsid w:val="00D644B1"/>
    <w:rsid w:val="00D659ED"/>
    <w:rsid w:val="00D67E39"/>
    <w:rsid w:val="00D76EC1"/>
    <w:rsid w:val="00D801ED"/>
    <w:rsid w:val="00D81E62"/>
    <w:rsid w:val="00DA5F68"/>
    <w:rsid w:val="00DB10C9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7236"/>
    <w:rsid w:val="00F07FC3"/>
    <w:rsid w:val="00F13C42"/>
    <w:rsid w:val="00F150B6"/>
    <w:rsid w:val="00F157B9"/>
    <w:rsid w:val="00F2692B"/>
    <w:rsid w:val="00F30DA5"/>
    <w:rsid w:val="00F33088"/>
    <w:rsid w:val="00F53504"/>
    <w:rsid w:val="00F54392"/>
    <w:rsid w:val="00F57EE9"/>
    <w:rsid w:val="00F60E8D"/>
    <w:rsid w:val="00F72B3D"/>
    <w:rsid w:val="00F8127F"/>
    <w:rsid w:val="00F86388"/>
    <w:rsid w:val="00F94A7E"/>
    <w:rsid w:val="00FB472D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docId w15:val="{1D103C5F-598A-4260-9E16-5710E5F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 Oksana</dc:creator>
  <cp:lastModifiedBy>Durova Jana</cp:lastModifiedBy>
  <cp:revision>5</cp:revision>
  <cp:lastPrinted>2023-04-19T15:57:00Z</cp:lastPrinted>
  <dcterms:created xsi:type="dcterms:W3CDTF">2025-05-13T07:59:00Z</dcterms:created>
  <dcterms:modified xsi:type="dcterms:W3CDTF">2025-05-13T09:47:00Z</dcterms:modified>
</cp:coreProperties>
</file>